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8572" w14:textId="53AF9551" w:rsidR="00DD0D2E" w:rsidRPr="00DD0D2E" w:rsidRDefault="00DD0D2E" w:rsidP="00DD0D2E">
      <w:pPr>
        <w:jc w:val="center"/>
        <w:rPr>
          <w:b/>
          <w:bCs/>
        </w:rPr>
      </w:pPr>
      <w:r w:rsidRPr="00DD0D2E">
        <w:rPr>
          <w:b/>
          <w:bCs/>
        </w:rPr>
        <w:t xml:space="preserve">Medication </w:t>
      </w:r>
      <w:r w:rsidR="00F4011D">
        <w:rPr>
          <w:b/>
          <w:bCs/>
        </w:rPr>
        <w:t xml:space="preserve">Care </w:t>
      </w:r>
      <w:r w:rsidR="00F4011D">
        <w:rPr>
          <w:b/>
          <w:bCs/>
          <w:noProof/>
        </w:rPr>
        <w:drawing>
          <wp:anchor distT="0" distB="0" distL="114300" distR="114300" simplePos="0" relativeHeight="251658240" behindDoc="0" locked="0" layoutInCell="1" allowOverlap="1" wp14:anchorId="12001EF1" wp14:editId="43A8BF8C">
            <wp:simplePos x="0" y="0"/>
            <wp:positionH relativeFrom="margin">
              <wp:align>right</wp:align>
            </wp:positionH>
            <wp:positionV relativeFrom="margin">
              <wp:align>bottom</wp:align>
            </wp:positionV>
            <wp:extent cx="322580" cy="363220"/>
            <wp:effectExtent l="0" t="0" r="0" b="5080"/>
            <wp:wrapSquare wrapText="bothSides"/>
            <wp:docPr id="214039586" name="Picture 1" descr="A black background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9586" name="Picture 1" descr="A black background with a question mar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 cy="363220"/>
                    </a:xfrm>
                    <a:prstGeom prst="rect">
                      <a:avLst/>
                    </a:prstGeom>
                  </pic:spPr>
                </pic:pic>
              </a:graphicData>
            </a:graphic>
          </wp:anchor>
        </w:drawing>
      </w:r>
      <w:r w:rsidRPr="00DD0D2E">
        <w:rPr>
          <w:b/>
          <w:bCs/>
        </w:rPr>
        <w:t>Chart</w:t>
      </w:r>
    </w:p>
    <w:p w14:paraId="24FB2A42" w14:textId="77777777" w:rsidR="00DD0D2E" w:rsidRDefault="00DD0D2E"/>
    <w:tbl>
      <w:tblPr>
        <w:tblStyle w:val="TableGrid"/>
        <w:tblW w:w="13258" w:type="dxa"/>
        <w:jc w:val="center"/>
        <w:tblLook w:val="04A0" w:firstRow="1" w:lastRow="0" w:firstColumn="1" w:lastColumn="0" w:noHBand="0" w:noVBand="1"/>
      </w:tblPr>
      <w:tblGrid>
        <w:gridCol w:w="1050"/>
        <w:gridCol w:w="1621"/>
        <w:gridCol w:w="1490"/>
        <w:gridCol w:w="1502"/>
        <w:gridCol w:w="1540"/>
        <w:gridCol w:w="1672"/>
        <w:gridCol w:w="1461"/>
        <w:gridCol w:w="1461"/>
        <w:gridCol w:w="1461"/>
      </w:tblGrid>
      <w:tr w:rsidR="008076AF" w:rsidRPr="00B46447" w14:paraId="057DB761" w14:textId="261B448C" w:rsidTr="008076AF">
        <w:trPr>
          <w:trHeight w:val="1433"/>
          <w:jc w:val="center"/>
        </w:trPr>
        <w:tc>
          <w:tcPr>
            <w:tcW w:w="1260" w:type="dxa"/>
            <w:vMerge w:val="restart"/>
            <w:shd w:val="clear" w:color="auto" w:fill="D0CECE" w:themeFill="background2" w:themeFillShade="E6"/>
            <w:vAlign w:val="center"/>
          </w:tcPr>
          <w:p w14:paraId="6295AE54" w14:textId="3DE57C30" w:rsidR="008076AF" w:rsidRPr="00B46447" w:rsidRDefault="00E94643" w:rsidP="00674AEE">
            <w:pPr>
              <w:jc w:val="center"/>
              <w:rPr>
                <w:b/>
                <w:bCs/>
                <w:sz w:val="16"/>
                <w:szCs w:val="16"/>
              </w:rPr>
            </w:pPr>
            <w:r>
              <w:rPr>
                <w:b/>
                <w:bCs/>
                <w:sz w:val="16"/>
                <w:szCs w:val="16"/>
              </w:rPr>
              <w:t>Enter Times Below</w:t>
            </w:r>
          </w:p>
        </w:tc>
        <w:tc>
          <w:tcPr>
            <w:tcW w:w="1701" w:type="dxa"/>
            <w:shd w:val="clear" w:color="auto" w:fill="D9E2F3" w:themeFill="accent1" w:themeFillTint="33"/>
            <w:vAlign w:val="center"/>
          </w:tcPr>
          <w:p w14:paraId="24076752"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3BDC38BF" w14:textId="459FF1AE"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008076AF" w:rsidRPr="0EEE689D">
              <w:rPr>
                <w:rFonts w:ascii="Helvetica" w:hAnsi="Helvetica" w:cs="Helvetica"/>
                <w:b/>
                <w:bCs/>
                <w:sz w:val="16"/>
                <w:szCs w:val="16"/>
              </w:rPr>
              <w:t xml:space="preserve">mg </w:t>
            </w:r>
          </w:p>
          <w:p w14:paraId="1A5DF609" w14:textId="6C58845F" w:rsidR="008076AF" w:rsidRPr="00B46447" w:rsidRDefault="00E94643" w:rsidP="001B3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sidR="008076AF" w:rsidRPr="00B46447">
              <w:rPr>
                <w:rFonts w:ascii="Helvetica" w:hAnsi="Helvetica" w:cs="Helvetica"/>
                <w:b/>
                <w:bCs/>
                <w:sz w:val="16"/>
                <w:szCs w:val="16"/>
              </w:rPr>
              <w:t>Blood Pressure</w:t>
            </w:r>
          </w:p>
        </w:tc>
        <w:tc>
          <w:tcPr>
            <w:tcW w:w="1504" w:type="dxa"/>
            <w:shd w:val="clear" w:color="auto" w:fill="D9E2F3" w:themeFill="accent1" w:themeFillTint="33"/>
            <w:vAlign w:val="center"/>
          </w:tcPr>
          <w:p w14:paraId="4D97A81B"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4E18ECBF"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234DBA5D" w14:textId="704830ED"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Diabetes</w:t>
            </w:r>
          </w:p>
        </w:tc>
        <w:tc>
          <w:tcPr>
            <w:tcW w:w="1522" w:type="dxa"/>
            <w:shd w:val="clear" w:color="auto" w:fill="D9E2F3" w:themeFill="accent1" w:themeFillTint="33"/>
            <w:vAlign w:val="center"/>
          </w:tcPr>
          <w:p w14:paraId="57B95906"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7C9929D8"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77F34033" w14:textId="60A6013B"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 xml:space="preserve">Parkinson’s </w:t>
            </w:r>
          </w:p>
        </w:tc>
        <w:tc>
          <w:tcPr>
            <w:tcW w:w="1580" w:type="dxa"/>
            <w:shd w:val="clear" w:color="auto" w:fill="D9E2F3" w:themeFill="accent1" w:themeFillTint="33"/>
            <w:vAlign w:val="center"/>
          </w:tcPr>
          <w:p w14:paraId="1A9B8B4F"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5C3C080D"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2FD26D45" w14:textId="16DAF602"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Condition</w:t>
            </w:r>
          </w:p>
        </w:tc>
        <w:tc>
          <w:tcPr>
            <w:tcW w:w="1778" w:type="dxa"/>
            <w:shd w:val="clear" w:color="auto" w:fill="D9E2F3" w:themeFill="accent1" w:themeFillTint="33"/>
            <w:vAlign w:val="center"/>
          </w:tcPr>
          <w:p w14:paraId="0522DE71"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25BC48E7"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28E8EE29" w14:textId="28CB4695" w:rsidR="008076AF" w:rsidRPr="00B46447" w:rsidRDefault="00E94643" w:rsidP="00E94643">
            <w:pPr>
              <w:jc w:val="center"/>
              <w:rPr>
                <w:b/>
                <w:bCs/>
                <w:sz w:val="16"/>
                <w:szCs w:val="16"/>
              </w:rPr>
            </w:pPr>
            <w:r>
              <w:rPr>
                <w:rFonts w:ascii="Helvetica" w:hAnsi="Helvetica" w:cs="Helvetica"/>
                <w:b/>
                <w:bCs/>
                <w:sz w:val="16"/>
                <w:szCs w:val="16"/>
              </w:rPr>
              <w:t xml:space="preserve">For: </w:t>
            </w:r>
            <w:r>
              <w:rPr>
                <w:rFonts w:ascii="Helvetica" w:hAnsi="Helvetica" w:cs="Helvetica"/>
                <w:b/>
                <w:bCs/>
                <w:sz w:val="16"/>
                <w:szCs w:val="16"/>
              </w:rPr>
              <w:t>Condition</w:t>
            </w:r>
          </w:p>
        </w:tc>
        <w:tc>
          <w:tcPr>
            <w:tcW w:w="1422" w:type="dxa"/>
            <w:shd w:val="clear" w:color="auto" w:fill="D9E2F3" w:themeFill="accent1" w:themeFillTint="33"/>
            <w:vAlign w:val="center"/>
          </w:tcPr>
          <w:p w14:paraId="5746AF40"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4DBE0AC2"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0B056082" w14:textId="5505AA57"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Condition</w:t>
            </w:r>
          </w:p>
        </w:tc>
        <w:tc>
          <w:tcPr>
            <w:tcW w:w="1265" w:type="dxa"/>
            <w:shd w:val="clear" w:color="auto" w:fill="D9E2F3" w:themeFill="accent1" w:themeFillTint="33"/>
            <w:vAlign w:val="center"/>
          </w:tcPr>
          <w:p w14:paraId="66922A18"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1065C665"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685404E2" w14:textId="7D44F6F9"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Condition</w:t>
            </w:r>
          </w:p>
        </w:tc>
        <w:tc>
          <w:tcPr>
            <w:tcW w:w="1226" w:type="dxa"/>
            <w:shd w:val="clear" w:color="auto" w:fill="D9E2F3" w:themeFill="accent1" w:themeFillTint="33"/>
            <w:vAlign w:val="center"/>
          </w:tcPr>
          <w:p w14:paraId="34090AA7" w14:textId="77777777" w:rsidR="00E94643"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Medication Name</w:t>
            </w:r>
          </w:p>
          <w:p w14:paraId="59EA7A43" w14:textId="77777777"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Dosage: ___</w:t>
            </w:r>
            <w:r w:rsidRPr="0EEE689D">
              <w:rPr>
                <w:rFonts w:ascii="Helvetica" w:hAnsi="Helvetica" w:cs="Helvetica"/>
                <w:b/>
                <w:bCs/>
                <w:sz w:val="16"/>
                <w:szCs w:val="16"/>
              </w:rPr>
              <w:t xml:space="preserve">mg </w:t>
            </w:r>
          </w:p>
          <w:p w14:paraId="0D4DF9CD" w14:textId="2A0B0E7E" w:rsidR="008076AF"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r>
              <w:rPr>
                <w:rFonts w:ascii="Helvetica" w:hAnsi="Helvetica" w:cs="Helvetica"/>
                <w:b/>
                <w:bCs/>
                <w:sz w:val="16"/>
                <w:szCs w:val="16"/>
              </w:rPr>
              <w:t xml:space="preserve">For: </w:t>
            </w:r>
            <w:r>
              <w:rPr>
                <w:rFonts w:ascii="Helvetica" w:hAnsi="Helvetica" w:cs="Helvetica"/>
                <w:b/>
                <w:bCs/>
                <w:sz w:val="16"/>
                <w:szCs w:val="16"/>
              </w:rPr>
              <w:t>Condition</w:t>
            </w:r>
          </w:p>
        </w:tc>
      </w:tr>
      <w:tr w:rsidR="00E94643" w:rsidRPr="00B46447" w14:paraId="3A44106B" w14:textId="4363B9C3" w:rsidTr="008076AF">
        <w:trPr>
          <w:trHeight w:val="1084"/>
          <w:jc w:val="center"/>
        </w:trPr>
        <w:tc>
          <w:tcPr>
            <w:tcW w:w="1260" w:type="dxa"/>
            <w:vMerge/>
          </w:tcPr>
          <w:p w14:paraId="42F0BAA3" w14:textId="77777777" w:rsidR="00E94643" w:rsidRPr="00B46447" w:rsidRDefault="00E94643" w:rsidP="00E94643">
            <w:pPr>
              <w:jc w:val="center"/>
              <w:rPr>
                <w:b/>
                <w:bCs/>
                <w:sz w:val="16"/>
                <w:szCs w:val="16"/>
              </w:rPr>
            </w:pPr>
          </w:p>
        </w:tc>
        <w:tc>
          <w:tcPr>
            <w:tcW w:w="1701" w:type="dxa"/>
            <w:tcBorders>
              <w:bottom w:val="double" w:sz="4" w:space="0" w:color="auto"/>
            </w:tcBorders>
            <w:shd w:val="clear" w:color="auto" w:fill="D9E2F3" w:themeFill="accent1" w:themeFillTint="33"/>
            <w:vAlign w:val="center"/>
          </w:tcPr>
          <w:p w14:paraId="5C02F4C8"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50D36F54" w14:textId="77777777" w:rsidR="00E94643" w:rsidRDefault="00E94643" w:rsidP="00E94643">
            <w:pPr>
              <w:jc w:val="center"/>
              <w:rPr>
                <w:rFonts w:ascii="Helvetica" w:hAnsi="Helvetica" w:cs="Helvetica"/>
                <w:b/>
                <w:bCs/>
                <w:sz w:val="16"/>
                <w:szCs w:val="16"/>
              </w:rPr>
            </w:pPr>
          </w:p>
          <w:p w14:paraId="216FFE90" w14:textId="6E266F95" w:rsidR="00E94643" w:rsidRPr="00B46447" w:rsidRDefault="00E94643" w:rsidP="00E94643">
            <w:pPr>
              <w:jc w:val="center"/>
              <w:rPr>
                <w:rFonts w:ascii="Helvetica" w:hAnsi="Helvetica" w:cs="Helvetica"/>
                <w:b/>
                <w:bCs/>
                <w:sz w:val="16"/>
                <w:szCs w:val="16"/>
              </w:rPr>
            </w:pPr>
            <w:r>
              <w:rPr>
                <w:rFonts w:ascii="Helvetica" w:hAnsi="Helvetica" w:cs="Helvetica"/>
                <w:b/>
                <w:bCs/>
                <w:sz w:val="16"/>
                <w:szCs w:val="16"/>
              </w:rPr>
              <w:t>Ex: 1 capsule at breakfast</w:t>
            </w:r>
          </w:p>
        </w:tc>
        <w:tc>
          <w:tcPr>
            <w:tcW w:w="1504" w:type="dxa"/>
            <w:tcBorders>
              <w:bottom w:val="double" w:sz="4" w:space="0" w:color="auto"/>
            </w:tcBorders>
            <w:shd w:val="clear" w:color="auto" w:fill="D9E2F3" w:themeFill="accent1" w:themeFillTint="33"/>
            <w:vAlign w:val="center"/>
          </w:tcPr>
          <w:p w14:paraId="3E74B280"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2834D41C" w14:textId="5DB3313C" w:rsidR="00E94643" w:rsidRPr="00B46447" w:rsidRDefault="00E94643" w:rsidP="00E94643">
            <w:pPr>
              <w:jc w:val="center"/>
              <w:rPr>
                <w:rFonts w:ascii="Helvetica" w:hAnsi="Helvetica" w:cs="Helvetica"/>
                <w:b/>
                <w:bCs/>
                <w:sz w:val="16"/>
                <w:szCs w:val="16"/>
              </w:rPr>
            </w:pPr>
          </w:p>
        </w:tc>
        <w:tc>
          <w:tcPr>
            <w:tcW w:w="1522" w:type="dxa"/>
            <w:tcBorders>
              <w:bottom w:val="double" w:sz="4" w:space="0" w:color="auto"/>
            </w:tcBorders>
            <w:shd w:val="clear" w:color="auto" w:fill="D9E2F3" w:themeFill="accent1" w:themeFillTint="33"/>
            <w:vAlign w:val="center"/>
          </w:tcPr>
          <w:p w14:paraId="3275ADA1"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0DBA084C" w14:textId="1DF09AF7" w:rsidR="00E94643" w:rsidRPr="00E94643" w:rsidRDefault="00E94643" w:rsidP="00E94643">
            <w:pPr>
              <w:jc w:val="center"/>
              <w:rPr>
                <w:rFonts w:ascii="Helvetica" w:hAnsi="Helvetica" w:cs="Helvetica"/>
                <w:sz w:val="16"/>
                <w:szCs w:val="16"/>
              </w:rPr>
            </w:pPr>
          </w:p>
        </w:tc>
        <w:tc>
          <w:tcPr>
            <w:tcW w:w="1580" w:type="dxa"/>
            <w:tcBorders>
              <w:bottom w:val="double" w:sz="4" w:space="0" w:color="auto"/>
            </w:tcBorders>
            <w:shd w:val="clear" w:color="auto" w:fill="D9E2F3" w:themeFill="accent1" w:themeFillTint="33"/>
            <w:vAlign w:val="center"/>
          </w:tcPr>
          <w:p w14:paraId="03E7F00A"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18E34F34" w14:textId="6792C04B" w:rsidR="00E94643" w:rsidRPr="00E94643" w:rsidRDefault="00E94643" w:rsidP="00E94643">
            <w:pPr>
              <w:jc w:val="center"/>
              <w:rPr>
                <w:rFonts w:ascii="Helvetica" w:hAnsi="Helvetica" w:cs="Helvetica"/>
                <w:b/>
                <w:bCs/>
                <w:sz w:val="16"/>
                <w:szCs w:val="16"/>
              </w:rPr>
            </w:pPr>
          </w:p>
        </w:tc>
        <w:tc>
          <w:tcPr>
            <w:tcW w:w="1778" w:type="dxa"/>
            <w:tcBorders>
              <w:bottom w:val="double" w:sz="4" w:space="0" w:color="auto"/>
            </w:tcBorders>
            <w:shd w:val="clear" w:color="auto" w:fill="D9E2F3" w:themeFill="accent1" w:themeFillTint="33"/>
            <w:vAlign w:val="center"/>
          </w:tcPr>
          <w:p w14:paraId="69A968BC"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5CF2CC86" w14:textId="73F06D98" w:rsidR="00E94643" w:rsidRPr="00B46447" w:rsidRDefault="00E94643" w:rsidP="00E94643">
            <w:pPr>
              <w:jc w:val="center"/>
              <w:rPr>
                <w:rFonts w:ascii="Helvetica" w:hAnsi="Helvetica" w:cs="Helvetica"/>
                <w:b/>
                <w:bCs/>
                <w:sz w:val="16"/>
                <w:szCs w:val="16"/>
              </w:rPr>
            </w:pPr>
          </w:p>
        </w:tc>
        <w:tc>
          <w:tcPr>
            <w:tcW w:w="1422" w:type="dxa"/>
            <w:tcBorders>
              <w:bottom w:val="double" w:sz="4" w:space="0" w:color="auto"/>
            </w:tcBorders>
            <w:shd w:val="clear" w:color="auto" w:fill="D9E2F3" w:themeFill="accent1" w:themeFillTint="33"/>
            <w:vAlign w:val="center"/>
          </w:tcPr>
          <w:p w14:paraId="2323F2B4"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699D1AB3" w14:textId="76AEA3DB"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p>
        </w:tc>
        <w:tc>
          <w:tcPr>
            <w:tcW w:w="1265" w:type="dxa"/>
            <w:tcBorders>
              <w:bottom w:val="double" w:sz="4" w:space="0" w:color="auto"/>
            </w:tcBorders>
            <w:shd w:val="clear" w:color="auto" w:fill="D9E2F3" w:themeFill="accent1" w:themeFillTint="33"/>
            <w:vAlign w:val="center"/>
          </w:tcPr>
          <w:p w14:paraId="724AD18E"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4B16460E" w14:textId="0AE4457F"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p>
        </w:tc>
        <w:tc>
          <w:tcPr>
            <w:tcW w:w="1226" w:type="dxa"/>
            <w:tcBorders>
              <w:bottom w:val="double" w:sz="4" w:space="0" w:color="auto"/>
            </w:tcBorders>
            <w:shd w:val="clear" w:color="auto" w:fill="D9E2F3" w:themeFill="accent1" w:themeFillTint="33"/>
            <w:vAlign w:val="center"/>
          </w:tcPr>
          <w:p w14:paraId="73E969ED" w14:textId="77777777" w:rsidR="00E94643" w:rsidRDefault="00E94643" w:rsidP="00E94643">
            <w:pPr>
              <w:jc w:val="center"/>
              <w:rPr>
                <w:rFonts w:ascii="Helvetica" w:hAnsi="Helvetica" w:cs="Helvetica"/>
                <w:b/>
                <w:bCs/>
                <w:sz w:val="16"/>
                <w:szCs w:val="16"/>
              </w:rPr>
            </w:pPr>
            <w:r>
              <w:rPr>
                <w:rFonts w:ascii="Helvetica" w:hAnsi="Helvetica" w:cs="Helvetica"/>
                <w:b/>
                <w:bCs/>
                <w:sz w:val="16"/>
                <w:szCs w:val="16"/>
              </w:rPr>
              <w:t># of tablets/capsules and how often</w:t>
            </w:r>
          </w:p>
          <w:p w14:paraId="35A75ECC" w14:textId="3B562C2C" w:rsidR="00E94643" w:rsidRPr="00B46447" w:rsidRDefault="00E94643" w:rsidP="00E94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16"/>
                <w:szCs w:val="16"/>
              </w:rPr>
            </w:pPr>
          </w:p>
        </w:tc>
      </w:tr>
      <w:tr w:rsidR="00E94643" w:rsidRPr="00B46447" w14:paraId="4A6C3D22" w14:textId="4710FA7D" w:rsidTr="008076AF">
        <w:trPr>
          <w:trHeight w:val="404"/>
          <w:jc w:val="center"/>
        </w:trPr>
        <w:tc>
          <w:tcPr>
            <w:tcW w:w="1260" w:type="dxa"/>
            <w:tcBorders>
              <w:top w:val="double" w:sz="4" w:space="0" w:color="auto"/>
            </w:tcBorders>
            <w:shd w:val="clear" w:color="auto" w:fill="D0CECE" w:themeFill="background2" w:themeFillShade="E6"/>
          </w:tcPr>
          <w:p w14:paraId="6036B8A1" w14:textId="42C822E9" w:rsidR="00E94643" w:rsidRPr="00B46447" w:rsidRDefault="00E94643" w:rsidP="00E94643">
            <w:pPr>
              <w:jc w:val="center"/>
              <w:rPr>
                <w:b/>
                <w:bCs/>
                <w:sz w:val="16"/>
                <w:szCs w:val="16"/>
              </w:rPr>
            </w:pPr>
            <w:r w:rsidRPr="00B46447">
              <w:rPr>
                <w:b/>
                <w:bCs/>
                <w:sz w:val="16"/>
                <w:szCs w:val="16"/>
              </w:rPr>
              <w:t xml:space="preserve"> 6:00 AM</w:t>
            </w:r>
          </w:p>
        </w:tc>
        <w:tc>
          <w:tcPr>
            <w:tcW w:w="1701" w:type="dxa"/>
            <w:tcBorders>
              <w:top w:val="double" w:sz="4" w:space="0" w:color="auto"/>
            </w:tcBorders>
            <w:shd w:val="clear" w:color="auto" w:fill="BFBFBF" w:themeFill="background1" w:themeFillShade="BF"/>
            <w:vAlign w:val="center"/>
          </w:tcPr>
          <w:p w14:paraId="00BE078D" w14:textId="39A4EB11" w:rsidR="00E94643" w:rsidRPr="00B46447" w:rsidRDefault="00E94643" w:rsidP="00E94643">
            <w:pPr>
              <w:tabs>
                <w:tab w:val="left" w:pos="484"/>
                <w:tab w:val="center" w:pos="1177"/>
              </w:tabs>
              <w:jc w:val="center"/>
              <w:rPr>
                <w:sz w:val="16"/>
                <w:szCs w:val="16"/>
              </w:rPr>
            </w:pPr>
          </w:p>
        </w:tc>
        <w:tc>
          <w:tcPr>
            <w:tcW w:w="1504" w:type="dxa"/>
            <w:tcBorders>
              <w:top w:val="double" w:sz="4" w:space="0" w:color="auto"/>
            </w:tcBorders>
            <w:vAlign w:val="center"/>
          </w:tcPr>
          <w:p w14:paraId="2E55D793" w14:textId="60859BFC" w:rsidR="00E94643" w:rsidRPr="00B46447" w:rsidRDefault="00E94643" w:rsidP="00E94643">
            <w:pPr>
              <w:jc w:val="center"/>
              <w:rPr>
                <w:sz w:val="16"/>
                <w:szCs w:val="16"/>
              </w:rPr>
            </w:pPr>
            <w:r w:rsidRPr="00B46447">
              <w:rPr>
                <w:sz w:val="16"/>
                <w:szCs w:val="16"/>
              </w:rPr>
              <w:t>1</w:t>
            </w:r>
          </w:p>
        </w:tc>
        <w:tc>
          <w:tcPr>
            <w:tcW w:w="1522" w:type="dxa"/>
            <w:tcBorders>
              <w:top w:val="double" w:sz="4" w:space="0" w:color="auto"/>
            </w:tcBorders>
            <w:vAlign w:val="center"/>
          </w:tcPr>
          <w:p w14:paraId="2E3BE923" w14:textId="7757DE2E" w:rsidR="00E94643" w:rsidRPr="00B46447" w:rsidRDefault="00E94643" w:rsidP="00E94643">
            <w:pPr>
              <w:jc w:val="center"/>
              <w:rPr>
                <w:sz w:val="16"/>
                <w:szCs w:val="16"/>
              </w:rPr>
            </w:pPr>
            <w:r w:rsidRPr="00B46447">
              <w:rPr>
                <w:sz w:val="16"/>
                <w:szCs w:val="16"/>
              </w:rPr>
              <w:t>1</w:t>
            </w:r>
          </w:p>
        </w:tc>
        <w:tc>
          <w:tcPr>
            <w:tcW w:w="1580" w:type="dxa"/>
            <w:tcBorders>
              <w:top w:val="double" w:sz="4" w:space="0" w:color="auto"/>
            </w:tcBorders>
            <w:shd w:val="clear" w:color="auto" w:fill="BFBFBF" w:themeFill="background1" w:themeFillShade="BF"/>
            <w:vAlign w:val="center"/>
          </w:tcPr>
          <w:p w14:paraId="4B45DB37" w14:textId="77777777" w:rsidR="00E94643" w:rsidRPr="00B46447" w:rsidRDefault="00E94643" w:rsidP="00E94643">
            <w:pPr>
              <w:jc w:val="center"/>
              <w:rPr>
                <w:sz w:val="16"/>
                <w:szCs w:val="16"/>
              </w:rPr>
            </w:pPr>
          </w:p>
        </w:tc>
        <w:tc>
          <w:tcPr>
            <w:tcW w:w="1778" w:type="dxa"/>
            <w:tcBorders>
              <w:top w:val="double" w:sz="4" w:space="0" w:color="auto"/>
            </w:tcBorders>
            <w:shd w:val="clear" w:color="auto" w:fill="BFBFBF" w:themeFill="background1" w:themeFillShade="BF"/>
            <w:vAlign w:val="center"/>
          </w:tcPr>
          <w:p w14:paraId="467903FF" w14:textId="691A75D3" w:rsidR="00E94643" w:rsidRPr="00B46447" w:rsidRDefault="00E94643" w:rsidP="00E94643">
            <w:pPr>
              <w:jc w:val="center"/>
              <w:rPr>
                <w:sz w:val="16"/>
                <w:szCs w:val="16"/>
              </w:rPr>
            </w:pPr>
          </w:p>
        </w:tc>
        <w:tc>
          <w:tcPr>
            <w:tcW w:w="1422" w:type="dxa"/>
            <w:tcBorders>
              <w:top w:val="double" w:sz="4" w:space="0" w:color="auto"/>
            </w:tcBorders>
            <w:shd w:val="clear" w:color="auto" w:fill="BFBFBF" w:themeFill="background1" w:themeFillShade="BF"/>
            <w:vAlign w:val="center"/>
          </w:tcPr>
          <w:p w14:paraId="2B9B1FFC" w14:textId="77777777" w:rsidR="00E94643" w:rsidRPr="00B46447" w:rsidRDefault="00E94643" w:rsidP="00E94643">
            <w:pPr>
              <w:jc w:val="center"/>
              <w:rPr>
                <w:sz w:val="16"/>
                <w:szCs w:val="16"/>
              </w:rPr>
            </w:pPr>
          </w:p>
        </w:tc>
        <w:tc>
          <w:tcPr>
            <w:tcW w:w="1265" w:type="dxa"/>
            <w:tcBorders>
              <w:top w:val="double" w:sz="4" w:space="0" w:color="auto"/>
            </w:tcBorders>
            <w:shd w:val="clear" w:color="auto" w:fill="BFBFBF" w:themeFill="background1" w:themeFillShade="BF"/>
            <w:vAlign w:val="center"/>
          </w:tcPr>
          <w:p w14:paraId="7926D1EC" w14:textId="77777777" w:rsidR="00E94643" w:rsidRPr="00B46447" w:rsidRDefault="00E94643" w:rsidP="00E94643">
            <w:pPr>
              <w:jc w:val="center"/>
              <w:rPr>
                <w:sz w:val="16"/>
                <w:szCs w:val="16"/>
              </w:rPr>
            </w:pPr>
          </w:p>
        </w:tc>
        <w:tc>
          <w:tcPr>
            <w:tcW w:w="1226" w:type="dxa"/>
            <w:tcBorders>
              <w:top w:val="double" w:sz="4" w:space="0" w:color="auto"/>
            </w:tcBorders>
            <w:shd w:val="clear" w:color="auto" w:fill="BFBFBF" w:themeFill="background1" w:themeFillShade="BF"/>
            <w:vAlign w:val="center"/>
          </w:tcPr>
          <w:p w14:paraId="3AED93E3" w14:textId="77777777" w:rsidR="00E94643" w:rsidRPr="00B46447" w:rsidRDefault="00E94643" w:rsidP="00E94643">
            <w:pPr>
              <w:jc w:val="center"/>
              <w:rPr>
                <w:sz w:val="16"/>
                <w:szCs w:val="16"/>
              </w:rPr>
            </w:pPr>
          </w:p>
        </w:tc>
      </w:tr>
      <w:tr w:rsidR="00E94643" w:rsidRPr="00B46447" w14:paraId="1F0FAD90" w14:textId="7F68E15E" w:rsidTr="008076AF">
        <w:trPr>
          <w:trHeight w:val="404"/>
          <w:jc w:val="center"/>
        </w:trPr>
        <w:tc>
          <w:tcPr>
            <w:tcW w:w="1260" w:type="dxa"/>
            <w:shd w:val="clear" w:color="auto" w:fill="D0CECE" w:themeFill="background2" w:themeFillShade="E6"/>
          </w:tcPr>
          <w:p w14:paraId="35720CCE" w14:textId="1AD04AD0" w:rsidR="00E94643" w:rsidRPr="00B46447" w:rsidRDefault="00E94643" w:rsidP="00E94643">
            <w:pPr>
              <w:jc w:val="center"/>
              <w:rPr>
                <w:b/>
                <w:bCs/>
                <w:sz w:val="16"/>
                <w:szCs w:val="16"/>
              </w:rPr>
            </w:pPr>
            <w:r>
              <w:rPr>
                <w:b/>
                <w:bCs/>
                <w:sz w:val="16"/>
                <w:szCs w:val="16"/>
              </w:rPr>
              <w:t>8:00</w:t>
            </w:r>
            <w:r w:rsidRPr="00B46447">
              <w:rPr>
                <w:b/>
                <w:bCs/>
                <w:sz w:val="16"/>
                <w:szCs w:val="16"/>
              </w:rPr>
              <w:t xml:space="preserve"> AM</w:t>
            </w:r>
          </w:p>
        </w:tc>
        <w:tc>
          <w:tcPr>
            <w:tcW w:w="1701" w:type="dxa"/>
            <w:shd w:val="clear" w:color="auto" w:fill="BFBFBF" w:themeFill="background1" w:themeFillShade="BF"/>
            <w:vAlign w:val="center"/>
          </w:tcPr>
          <w:p w14:paraId="1608BF0A" w14:textId="304A26E2" w:rsidR="00E94643" w:rsidRPr="00B46447" w:rsidRDefault="00E94643" w:rsidP="00E94643">
            <w:pPr>
              <w:jc w:val="center"/>
              <w:rPr>
                <w:rFonts w:cs="Times New Roman (Body CS)"/>
                <w:sz w:val="16"/>
                <w:szCs w:val="16"/>
              </w:rPr>
            </w:pPr>
          </w:p>
        </w:tc>
        <w:tc>
          <w:tcPr>
            <w:tcW w:w="1504" w:type="dxa"/>
            <w:shd w:val="clear" w:color="auto" w:fill="BFBFBF" w:themeFill="background1" w:themeFillShade="BF"/>
            <w:vAlign w:val="center"/>
          </w:tcPr>
          <w:p w14:paraId="7362114D" w14:textId="7D4AF459" w:rsidR="00E94643" w:rsidRPr="00B46447" w:rsidRDefault="00E94643" w:rsidP="00E94643">
            <w:pPr>
              <w:tabs>
                <w:tab w:val="left" w:pos="484"/>
                <w:tab w:val="center" w:pos="1177"/>
              </w:tabs>
              <w:jc w:val="center"/>
              <w:rPr>
                <w:sz w:val="16"/>
                <w:szCs w:val="16"/>
              </w:rPr>
            </w:pPr>
          </w:p>
        </w:tc>
        <w:tc>
          <w:tcPr>
            <w:tcW w:w="1522" w:type="dxa"/>
            <w:shd w:val="clear" w:color="auto" w:fill="BFBFBF" w:themeFill="background1" w:themeFillShade="BF"/>
            <w:vAlign w:val="center"/>
          </w:tcPr>
          <w:p w14:paraId="143EA858"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2329AA96" w14:textId="77777777" w:rsidR="00E94643" w:rsidRPr="00B46447" w:rsidRDefault="00E94643" w:rsidP="00E94643">
            <w:pPr>
              <w:jc w:val="center"/>
              <w:rPr>
                <w:sz w:val="16"/>
                <w:szCs w:val="16"/>
              </w:rPr>
            </w:pPr>
          </w:p>
        </w:tc>
        <w:tc>
          <w:tcPr>
            <w:tcW w:w="1778" w:type="dxa"/>
            <w:shd w:val="clear" w:color="auto" w:fill="BFBFBF" w:themeFill="background1" w:themeFillShade="BF"/>
            <w:vAlign w:val="center"/>
          </w:tcPr>
          <w:p w14:paraId="5ECAFCC8" w14:textId="6F99CD49" w:rsidR="00E94643" w:rsidRPr="00B46447" w:rsidRDefault="00E94643" w:rsidP="00E94643">
            <w:pPr>
              <w:jc w:val="center"/>
              <w:rPr>
                <w:sz w:val="16"/>
                <w:szCs w:val="16"/>
              </w:rPr>
            </w:pPr>
          </w:p>
        </w:tc>
        <w:tc>
          <w:tcPr>
            <w:tcW w:w="1422" w:type="dxa"/>
            <w:shd w:val="clear" w:color="auto" w:fill="BFBFBF" w:themeFill="background1" w:themeFillShade="BF"/>
            <w:vAlign w:val="center"/>
          </w:tcPr>
          <w:p w14:paraId="2C505E46" w14:textId="77777777" w:rsidR="00E94643" w:rsidRPr="00B46447" w:rsidRDefault="00E94643" w:rsidP="00E94643">
            <w:pPr>
              <w:jc w:val="center"/>
              <w:rPr>
                <w:sz w:val="16"/>
                <w:szCs w:val="16"/>
              </w:rPr>
            </w:pPr>
          </w:p>
        </w:tc>
        <w:tc>
          <w:tcPr>
            <w:tcW w:w="1265" w:type="dxa"/>
            <w:shd w:val="clear" w:color="auto" w:fill="BFBFBF" w:themeFill="background1" w:themeFillShade="BF"/>
            <w:vAlign w:val="center"/>
          </w:tcPr>
          <w:p w14:paraId="223D6033" w14:textId="75686582" w:rsidR="00E94643" w:rsidRPr="00B46447" w:rsidRDefault="00E94643" w:rsidP="00E94643">
            <w:pPr>
              <w:jc w:val="center"/>
              <w:rPr>
                <w:sz w:val="16"/>
                <w:szCs w:val="16"/>
              </w:rPr>
            </w:pPr>
          </w:p>
        </w:tc>
        <w:tc>
          <w:tcPr>
            <w:tcW w:w="1226" w:type="dxa"/>
            <w:shd w:val="clear" w:color="auto" w:fill="BFBFBF" w:themeFill="background1" w:themeFillShade="BF"/>
            <w:vAlign w:val="center"/>
          </w:tcPr>
          <w:p w14:paraId="4528A9C5" w14:textId="77777777" w:rsidR="00E94643" w:rsidRPr="00B46447" w:rsidRDefault="00E94643" w:rsidP="00E94643">
            <w:pPr>
              <w:jc w:val="center"/>
              <w:rPr>
                <w:sz w:val="16"/>
                <w:szCs w:val="16"/>
              </w:rPr>
            </w:pPr>
          </w:p>
        </w:tc>
      </w:tr>
      <w:tr w:rsidR="00E94643" w:rsidRPr="00B46447" w14:paraId="4E67BC82" w14:textId="509C6A94" w:rsidTr="008076AF">
        <w:trPr>
          <w:trHeight w:val="423"/>
          <w:jc w:val="center"/>
        </w:trPr>
        <w:tc>
          <w:tcPr>
            <w:tcW w:w="1260" w:type="dxa"/>
            <w:shd w:val="clear" w:color="auto" w:fill="D0CECE" w:themeFill="background2" w:themeFillShade="E6"/>
          </w:tcPr>
          <w:p w14:paraId="3782200A" w14:textId="7A5E5468" w:rsidR="00E94643" w:rsidRPr="00B46447" w:rsidRDefault="00E94643" w:rsidP="00E94643">
            <w:pPr>
              <w:jc w:val="center"/>
              <w:rPr>
                <w:b/>
                <w:bCs/>
                <w:sz w:val="16"/>
                <w:szCs w:val="16"/>
              </w:rPr>
            </w:pPr>
            <w:r>
              <w:rPr>
                <w:b/>
                <w:bCs/>
                <w:sz w:val="16"/>
                <w:szCs w:val="16"/>
              </w:rPr>
              <w:t>10:00</w:t>
            </w:r>
            <w:r w:rsidRPr="00B46447">
              <w:rPr>
                <w:b/>
                <w:bCs/>
                <w:sz w:val="16"/>
                <w:szCs w:val="16"/>
              </w:rPr>
              <w:t xml:space="preserve"> AM</w:t>
            </w:r>
          </w:p>
        </w:tc>
        <w:tc>
          <w:tcPr>
            <w:tcW w:w="1701" w:type="dxa"/>
            <w:vAlign w:val="center"/>
          </w:tcPr>
          <w:p w14:paraId="4E322BD4" w14:textId="31F0C2EA" w:rsidR="00E94643" w:rsidRPr="00B46447" w:rsidRDefault="00E94643" w:rsidP="00E94643">
            <w:pPr>
              <w:jc w:val="center"/>
              <w:rPr>
                <w:sz w:val="16"/>
                <w:szCs w:val="16"/>
              </w:rPr>
            </w:pPr>
            <w:r>
              <w:rPr>
                <w:rFonts w:cs="Times New Roman (Body CS)"/>
                <w:sz w:val="16"/>
                <w:szCs w:val="16"/>
              </w:rPr>
              <w:t>Enter number to take and grey out other blocks</w:t>
            </w:r>
          </w:p>
        </w:tc>
        <w:tc>
          <w:tcPr>
            <w:tcW w:w="1504" w:type="dxa"/>
            <w:vAlign w:val="center"/>
          </w:tcPr>
          <w:p w14:paraId="1613F85A" w14:textId="68959997" w:rsidR="00E94643" w:rsidRPr="00B46447" w:rsidRDefault="00E94643" w:rsidP="00E94643">
            <w:pPr>
              <w:jc w:val="center"/>
              <w:rPr>
                <w:sz w:val="16"/>
                <w:szCs w:val="16"/>
              </w:rPr>
            </w:pPr>
            <w:r w:rsidRPr="00B46447">
              <w:rPr>
                <w:sz w:val="16"/>
                <w:szCs w:val="16"/>
              </w:rPr>
              <w:t>1</w:t>
            </w:r>
          </w:p>
        </w:tc>
        <w:tc>
          <w:tcPr>
            <w:tcW w:w="1522" w:type="dxa"/>
            <w:shd w:val="clear" w:color="auto" w:fill="BFBFBF" w:themeFill="background1" w:themeFillShade="BF"/>
            <w:vAlign w:val="center"/>
          </w:tcPr>
          <w:p w14:paraId="172B4A92"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66807080" w14:textId="77777777" w:rsidR="00E94643" w:rsidRPr="00B46447" w:rsidRDefault="00E94643" w:rsidP="00E94643">
            <w:pPr>
              <w:jc w:val="center"/>
              <w:rPr>
                <w:sz w:val="16"/>
                <w:szCs w:val="16"/>
              </w:rPr>
            </w:pPr>
          </w:p>
        </w:tc>
        <w:tc>
          <w:tcPr>
            <w:tcW w:w="1778" w:type="dxa"/>
            <w:shd w:val="clear" w:color="auto" w:fill="BFBFBF" w:themeFill="background1" w:themeFillShade="BF"/>
            <w:vAlign w:val="center"/>
          </w:tcPr>
          <w:p w14:paraId="4A5A5B79" w14:textId="1C4E55B8" w:rsidR="00E94643" w:rsidRPr="00B46447" w:rsidRDefault="00E94643" w:rsidP="00E94643">
            <w:pPr>
              <w:jc w:val="center"/>
              <w:rPr>
                <w:sz w:val="16"/>
                <w:szCs w:val="16"/>
              </w:rPr>
            </w:pPr>
          </w:p>
        </w:tc>
        <w:tc>
          <w:tcPr>
            <w:tcW w:w="1422" w:type="dxa"/>
            <w:shd w:val="clear" w:color="auto" w:fill="BFBFBF" w:themeFill="background1" w:themeFillShade="BF"/>
            <w:vAlign w:val="center"/>
          </w:tcPr>
          <w:p w14:paraId="07740747" w14:textId="77777777" w:rsidR="00E94643" w:rsidRPr="00B46447" w:rsidRDefault="00E94643" w:rsidP="00E94643">
            <w:pPr>
              <w:jc w:val="center"/>
              <w:rPr>
                <w:sz w:val="16"/>
                <w:szCs w:val="16"/>
              </w:rPr>
            </w:pPr>
          </w:p>
        </w:tc>
        <w:tc>
          <w:tcPr>
            <w:tcW w:w="1265" w:type="dxa"/>
            <w:vAlign w:val="center"/>
          </w:tcPr>
          <w:p w14:paraId="0947EBDD" w14:textId="410B2370" w:rsidR="00E94643" w:rsidRPr="00B46447" w:rsidRDefault="00E94643" w:rsidP="00E94643">
            <w:pPr>
              <w:jc w:val="center"/>
              <w:rPr>
                <w:sz w:val="16"/>
                <w:szCs w:val="16"/>
              </w:rPr>
            </w:pPr>
            <w:r>
              <w:rPr>
                <w:sz w:val="16"/>
                <w:szCs w:val="16"/>
              </w:rPr>
              <w:t>1</w:t>
            </w:r>
          </w:p>
        </w:tc>
        <w:tc>
          <w:tcPr>
            <w:tcW w:w="1226" w:type="dxa"/>
            <w:shd w:val="clear" w:color="auto" w:fill="BFBFBF" w:themeFill="background1" w:themeFillShade="BF"/>
            <w:vAlign w:val="center"/>
          </w:tcPr>
          <w:p w14:paraId="2BB16270" w14:textId="77777777" w:rsidR="00E94643" w:rsidRPr="00B46447" w:rsidRDefault="00E94643" w:rsidP="00E94643">
            <w:pPr>
              <w:jc w:val="center"/>
              <w:rPr>
                <w:sz w:val="16"/>
                <w:szCs w:val="16"/>
              </w:rPr>
            </w:pPr>
          </w:p>
        </w:tc>
      </w:tr>
      <w:tr w:rsidR="00E94643" w:rsidRPr="00B46447" w14:paraId="4DA8FDD9" w14:textId="05D34728" w:rsidTr="008076AF">
        <w:trPr>
          <w:trHeight w:val="404"/>
          <w:jc w:val="center"/>
        </w:trPr>
        <w:tc>
          <w:tcPr>
            <w:tcW w:w="1260" w:type="dxa"/>
            <w:shd w:val="clear" w:color="auto" w:fill="D0CECE" w:themeFill="background2" w:themeFillShade="E6"/>
          </w:tcPr>
          <w:p w14:paraId="4834F897" w14:textId="54A3AC23" w:rsidR="00E94643" w:rsidRPr="00B46447" w:rsidRDefault="00E94643" w:rsidP="00E94643">
            <w:pPr>
              <w:jc w:val="center"/>
              <w:rPr>
                <w:b/>
                <w:bCs/>
                <w:sz w:val="16"/>
                <w:szCs w:val="16"/>
              </w:rPr>
            </w:pPr>
            <w:r w:rsidRPr="00B46447">
              <w:rPr>
                <w:b/>
                <w:bCs/>
                <w:sz w:val="16"/>
                <w:szCs w:val="16"/>
              </w:rPr>
              <w:t>11:00 AM</w:t>
            </w:r>
          </w:p>
        </w:tc>
        <w:tc>
          <w:tcPr>
            <w:tcW w:w="1701" w:type="dxa"/>
            <w:shd w:val="clear" w:color="auto" w:fill="BFBFBF" w:themeFill="background1" w:themeFillShade="BF"/>
            <w:vAlign w:val="center"/>
          </w:tcPr>
          <w:p w14:paraId="33318343" w14:textId="59700780" w:rsidR="00E94643" w:rsidRPr="00B46447" w:rsidRDefault="00E94643" w:rsidP="00E94643">
            <w:pPr>
              <w:jc w:val="center"/>
              <w:rPr>
                <w:sz w:val="16"/>
                <w:szCs w:val="16"/>
              </w:rPr>
            </w:pPr>
          </w:p>
        </w:tc>
        <w:tc>
          <w:tcPr>
            <w:tcW w:w="1504" w:type="dxa"/>
            <w:shd w:val="clear" w:color="auto" w:fill="BFBFBF" w:themeFill="background1" w:themeFillShade="BF"/>
            <w:vAlign w:val="center"/>
          </w:tcPr>
          <w:p w14:paraId="0D8562FB" w14:textId="77777777" w:rsidR="00E94643" w:rsidRPr="00B46447" w:rsidRDefault="00E94643" w:rsidP="00E94643">
            <w:pPr>
              <w:jc w:val="center"/>
              <w:rPr>
                <w:sz w:val="16"/>
                <w:szCs w:val="16"/>
              </w:rPr>
            </w:pPr>
          </w:p>
        </w:tc>
        <w:tc>
          <w:tcPr>
            <w:tcW w:w="1522" w:type="dxa"/>
            <w:shd w:val="clear" w:color="auto" w:fill="BFBFBF" w:themeFill="background1" w:themeFillShade="BF"/>
            <w:vAlign w:val="center"/>
          </w:tcPr>
          <w:p w14:paraId="5132EF28"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2A0D9F4F" w14:textId="77777777" w:rsidR="00E94643" w:rsidRPr="00B46447" w:rsidRDefault="00E94643" w:rsidP="00E94643">
            <w:pPr>
              <w:tabs>
                <w:tab w:val="left" w:pos="585"/>
                <w:tab w:val="center" w:pos="719"/>
              </w:tabs>
              <w:jc w:val="center"/>
              <w:rPr>
                <w:sz w:val="16"/>
                <w:szCs w:val="16"/>
              </w:rPr>
            </w:pPr>
          </w:p>
        </w:tc>
        <w:tc>
          <w:tcPr>
            <w:tcW w:w="1778" w:type="dxa"/>
            <w:vAlign w:val="center"/>
          </w:tcPr>
          <w:p w14:paraId="67A56201" w14:textId="5A7502BF" w:rsidR="00E94643" w:rsidRPr="00B46447" w:rsidRDefault="00E94643" w:rsidP="00E94643">
            <w:pPr>
              <w:tabs>
                <w:tab w:val="left" w:pos="585"/>
                <w:tab w:val="center" w:pos="719"/>
              </w:tabs>
              <w:jc w:val="center"/>
              <w:rPr>
                <w:sz w:val="16"/>
                <w:szCs w:val="16"/>
              </w:rPr>
            </w:pPr>
            <w:r w:rsidRPr="00B46447">
              <w:rPr>
                <w:sz w:val="16"/>
                <w:szCs w:val="16"/>
              </w:rPr>
              <w:t>1</w:t>
            </w:r>
          </w:p>
        </w:tc>
        <w:tc>
          <w:tcPr>
            <w:tcW w:w="1422" w:type="dxa"/>
            <w:vAlign w:val="center"/>
          </w:tcPr>
          <w:p w14:paraId="4EADA511" w14:textId="44BE916A" w:rsidR="00E94643" w:rsidRPr="00B46447" w:rsidRDefault="00E94643" w:rsidP="00E94643">
            <w:pPr>
              <w:tabs>
                <w:tab w:val="left" w:pos="585"/>
                <w:tab w:val="center" w:pos="719"/>
              </w:tabs>
              <w:jc w:val="center"/>
              <w:rPr>
                <w:sz w:val="16"/>
                <w:szCs w:val="16"/>
              </w:rPr>
            </w:pPr>
            <w:r>
              <w:rPr>
                <w:sz w:val="16"/>
                <w:szCs w:val="16"/>
              </w:rPr>
              <w:t>1</w:t>
            </w:r>
            <w:r w:rsidRPr="00B46447">
              <w:rPr>
                <w:sz w:val="16"/>
                <w:szCs w:val="16"/>
              </w:rPr>
              <w:t xml:space="preserve"> </w:t>
            </w:r>
          </w:p>
        </w:tc>
        <w:tc>
          <w:tcPr>
            <w:tcW w:w="1265" w:type="dxa"/>
            <w:shd w:val="clear" w:color="auto" w:fill="BFBFBF" w:themeFill="background1" w:themeFillShade="BF"/>
            <w:vAlign w:val="center"/>
          </w:tcPr>
          <w:p w14:paraId="76A25BCF" w14:textId="22B71058" w:rsidR="00E94643" w:rsidRPr="00B46447" w:rsidRDefault="00E94643" w:rsidP="00E94643">
            <w:pPr>
              <w:tabs>
                <w:tab w:val="left" w:pos="585"/>
                <w:tab w:val="center" w:pos="719"/>
              </w:tabs>
              <w:jc w:val="center"/>
              <w:rPr>
                <w:sz w:val="16"/>
                <w:szCs w:val="16"/>
              </w:rPr>
            </w:pPr>
          </w:p>
        </w:tc>
        <w:tc>
          <w:tcPr>
            <w:tcW w:w="1226" w:type="dxa"/>
            <w:shd w:val="clear" w:color="auto" w:fill="BFBFBF" w:themeFill="background1" w:themeFillShade="BF"/>
            <w:vAlign w:val="center"/>
          </w:tcPr>
          <w:p w14:paraId="3B5A66AF" w14:textId="77777777" w:rsidR="00E94643" w:rsidRPr="00B46447" w:rsidRDefault="00E94643" w:rsidP="00E94643">
            <w:pPr>
              <w:tabs>
                <w:tab w:val="left" w:pos="585"/>
                <w:tab w:val="center" w:pos="719"/>
              </w:tabs>
              <w:jc w:val="center"/>
              <w:rPr>
                <w:sz w:val="16"/>
                <w:szCs w:val="16"/>
              </w:rPr>
            </w:pPr>
          </w:p>
        </w:tc>
      </w:tr>
      <w:tr w:rsidR="00E94643" w:rsidRPr="00B46447" w14:paraId="209C4B50" w14:textId="3D8ED30A" w:rsidTr="008076AF">
        <w:trPr>
          <w:trHeight w:val="404"/>
          <w:jc w:val="center"/>
        </w:trPr>
        <w:tc>
          <w:tcPr>
            <w:tcW w:w="1260" w:type="dxa"/>
            <w:shd w:val="clear" w:color="auto" w:fill="D0CECE" w:themeFill="background2" w:themeFillShade="E6"/>
          </w:tcPr>
          <w:p w14:paraId="65872F2A" w14:textId="62A8136B" w:rsidR="00E94643" w:rsidRPr="00B46447" w:rsidRDefault="00E94643" w:rsidP="00E94643">
            <w:pPr>
              <w:jc w:val="center"/>
              <w:rPr>
                <w:b/>
                <w:bCs/>
                <w:sz w:val="16"/>
                <w:szCs w:val="16"/>
              </w:rPr>
            </w:pPr>
            <w:r w:rsidRPr="00B46447">
              <w:rPr>
                <w:b/>
                <w:bCs/>
                <w:sz w:val="16"/>
                <w:szCs w:val="16"/>
              </w:rPr>
              <w:t>1:00 PM</w:t>
            </w:r>
          </w:p>
        </w:tc>
        <w:tc>
          <w:tcPr>
            <w:tcW w:w="1701" w:type="dxa"/>
            <w:shd w:val="clear" w:color="auto" w:fill="BFBFBF" w:themeFill="background1" w:themeFillShade="BF"/>
            <w:vAlign w:val="center"/>
          </w:tcPr>
          <w:p w14:paraId="20D10B83" w14:textId="5F74921C" w:rsidR="00E94643" w:rsidRPr="00B46447" w:rsidRDefault="00E94643" w:rsidP="00E94643">
            <w:pPr>
              <w:jc w:val="center"/>
              <w:rPr>
                <w:sz w:val="16"/>
                <w:szCs w:val="16"/>
              </w:rPr>
            </w:pPr>
          </w:p>
        </w:tc>
        <w:tc>
          <w:tcPr>
            <w:tcW w:w="1504" w:type="dxa"/>
            <w:vAlign w:val="center"/>
          </w:tcPr>
          <w:p w14:paraId="0E294596" w14:textId="75C850CF" w:rsidR="00E94643" w:rsidRPr="00B46447" w:rsidRDefault="00E94643" w:rsidP="00E94643">
            <w:pPr>
              <w:jc w:val="center"/>
              <w:rPr>
                <w:sz w:val="16"/>
                <w:szCs w:val="16"/>
              </w:rPr>
            </w:pPr>
            <w:r w:rsidRPr="00B46447">
              <w:rPr>
                <w:sz w:val="16"/>
                <w:szCs w:val="16"/>
              </w:rPr>
              <w:t>1</w:t>
            </w:r>
          </w:p>
        </w:tc>
        <w:tc>
          <w:tcPr>
            <w:tcW w:w="1522" w:type="dxa"/>
            <w:vAlign w:val="center"/>
          </w:tcPr>
          <w:p w14:paraId="605F5179" w14:textId="165C506A" w:rsidR="00E94643" w:rsidRPr="00B46447" w:rsidRDefault="00E94643" w:rsidP="00E94643">
            <w:pPr>
              <w:jc w:val="center"/>
              <w:rPr>
                <w:sz w:val="16"/>
                <w:szCs w:val="16"/>
              </w:rPr>
            </w:pPr>
            <w:r w:rsidRPr="00B46447">
              <w:rPr>
                <w:sz w:val="16"/>
                <w:szCs w:val="16"/>
              </w:rPr>
              <w:t>1</w:t>
            </w:r>
          </w:p>
        </w:tc>
        <w:tc>
          <w:tcPr>
            <w:tcW w:w="1580" w:type="dxa"/>
            <w:shd w:val="clear" w:color="auto" w:fill="BFBFBF" w:themeFill="background1" w:themeFillShade="BF"/>
            <w:vAlign w:val="center"/>
          </w:tcPr>
          <w:p w14:paraId="1959FAE5" w14:textId="77777777" w:rsidR="00E94643" w:rsidRPr="00B46447" w:rsidRDefault="00E94643" w:rsidP="00E94643">
            <w:pPr>
              <w:tabs>
                <w:tab w:val="left" w:pos="585"/>
                <w:tab w:val="center" w:pos="719"/>
              </w:tabs>
              <w:jc w:val="center"/>
              <w:rPr>
                <w:sz w:val="16"/>
                <w:szCs w:val="16"/>
              </w:rPr>
            </w:pPr>
          </w:p>
        </w:tc>
        <w:tc>
          <w:tcPr>
            <w:tcW w:w="1778" w:type="dxa"/>
            <w:shd w:val="clear" w:color="auto" w:fill="BFBFBF" w:themeFill="background1" w:themeFillShade="BF"/>
            <w:vAlign w:val="center"/>
          </w:tcPr>
          <w:p w14:paraId="7F02180D" w14:textId="70E9883D" w:rsidR="00E94643" w:rsidRPr="00B46447" w:rsidRDefault="00E94643" w:rsidP="00E94643">
            <w:pPr>
              <w:tabs>
                <w:tab w:val="left" w:pos="585"/>
                <w:tab w:val="center" w:pos="719"/>
              </w:tabs>
              <w:jc w:val="center"/>
              <w:rPr>
                <w:sz w:val="16"/>
                <w:szCs w:val="16"/>
              </w:rPr>
            </w:pPr>
          </w:p>
        </w:tc>
        <w:tc>
          <w:tcPr>
            <w:tcW w:w="1422" w:type="dxa"/>
            <w:shd w:val="clear" w:color="auto" w:fill="BFBFBF" w:themeFill="background1" w:themeFillShade="BF"/>
            <w:vAlign w:val="center"/>
          </w:tcPr>
          <w:p w14:paraId="0E61A8E8" w14:textId="77777777" w:rsidR="00E94643" w:rsidRPr="00B46447" w:rsidRDefault="00E94643" w:rsidP="00E94643">
            <w:pPr>
              <w:tabs>
                <w:tab w:val="left" w:pos="585"/>
                <w:tab w:val="center" w:pos="719"/>
              </w:tabs>
              <w:jc w:val="center"/>
              <w:rPr>
                <w:sz w:val="16"/>
                <w:szCs w:val="16"/>
              </w:rPr>
            </w:pPr>
          </w:p>
        </w:tc>
        <w:tc>
          <w:tcPr>
            <w:tcW w:w="1265" w:type="dxa"/>
            <w:shd w:val="clear" w:color="auto" w:fill="BFBFBF" w:themeFill="background1" w:themeFillShade="BF"/>
            <w:vAlign w:val="center"/>
          </w:tcPr>
          <w:p w14:paraId="53997B43" w14:textId="77777777" w:rsidR="00E94643" w:rsidRPr="00B46447" w:rsidRDefault="00E94643" w:rsidP="00E94643">
            <w:pPr>
              <w:tabs>
                <w:tab w:val="left" w:pos="585"/>
                <w:tab w:val="center" w:pos="719"/>
              </w:tabs>
              <w:jc w:val="center"/>
              <w:rPr>
                <w:sz w:val="16"/>
                <w:szCs w:val="16"/>
              </w:rPr>
            </w:pPr>
          </w:p>
        </w:tc>
        <w:tc>
          <w:tcPr>
            <w:tcW w:w="1226" w:type="dxa"/>
            <w:shd w:val="clear" w:color="auto" w:fill="BFBFBF" w:themeFill="background1" w:themeFillShade="BF"/>
            <w:vAlign w:val="center"/>
          </w:tcPr>
          <w:p w14:paraId="340D0C57" w14:textId="77777777" w:rsidR="00E94643" w:rsidRPr="00B46447" w:rsidRDefault="00E94643" w:rsidP="00E94643">
            <w:pPr>
              <w:tabs>
                <w:tab w:val="left" w:pos="585"/>
                <w:tab w:val="center" w:pos="719"/>
              </w:tabs>
              <w:jc w:val="center"/>
              <w:rPr>
                <w:sz w:val="16"/>
                <w:szCs w:val="16"/>
              </w:rPr>
            </w:pPr>
          </w:p>
        </w:tc>
      </w:tr>
      <w:tr w:rsidR="00E94643" w:rsidRPr="00B46447" w14:paraId="5EAA294F" w14:textId="427C0A64" w:rsidTr="008076AF">
        <w:trPr>
          <w:trHeight w:val="404"/>
          <w:jc w:val="center"/>
        </w:trPr>
        <w:tc>
          <w:tcPr>
            <w:tcW w:w="1260" w:type="dxa"/>
            <w:shd w:val="clear" w:color="auto" w:fill="D0CECE" w:themeFill="background2" w:themeFillShade="E6"/>
          </w:tcPr>
          <w:p w14:paraId="587DC61B" w14:textId="427AE23B" w:rsidR="00E94643" w:rsidRPr="00B46447" w:rsidRDefault="00E94643" w:rsidP="00E94643">
            <w:pPr>
              <w:jc w:val="center"/>
              <w:rPr>
                <w:b/>
                <w:bCs/>
                <w:sz w:val="16"/>
                <w:szCs w:val="16"/>
              </w:rPr>
            </w:pPr>
            <w:r w:rsidRPr="00B46447">
              <w:rPr>
                <w:b/>
                <w:bCs/>
                <w:sz w:val="16"/>
                <w:szCs w:val="16"/>
              </w:rPr>
              <w:t>2:</w:t>
            </w:r>
            <w:r>
              <w:rPr>
                <w:b/>
                <w:bCs/>
                <w:sz w:val="16"/>
                <w:szCs w:val="16"/>
              </w:rPr>
              <w:t>3</w:t>
            </w:r>
            <w:r w:rsidRPr="00B46447">
              <w:rPr>
                <w:b/>
                <w:bCs/>
                <w:sz w:val="16"/>
                <w:szCs w:val="16"/>
              </w:rPr>
              <w:t>0 PM</w:t>
            </w:r>
          </w:p>
        </w:tc>
        <w:tc>
          <w:tcPr>
            <w:tcW w:w="1701" w:type="dxa"/>
            <w:shd w:val="clear" w:color="auto" w:fill="BFBFBF" w:themeFill="background1" w:themeFillShade="BF"/>
            <w:vAlign w:val="center"/>
          </w:tcPr>
          <w:p w14:paraId="6C25E088" w14:textId="6B903DA5" w:rsidR="00E94643" w:rsidRPr="00B46447" w:rsidRDefault="00E94643" w:rsidP="00E94643">
            <w:pPr>
              <w:jc w:val="center"/>
              <w:rPr>
                <w:sz w:val="16"/>
                <w:szCs w:val="16"/>
              </w:rPr>
            </w:pPr>
          </w:p>
        </w:tc>
        <w:tc>
          <w:tcPr>
            <w:tcW w:w="1504" w:type="dxa"/>
            <w:shd w:val="clear" w:color="auto" w:fill="BFBFBF" w:themeFill="background1" w:themeFillShade="BF"/>
            <w:vAlign w:val="center"/>
          </w:tcPr>
          <w:p w14:paraId="0423C2BD" w14:textId="77777777" w:rsidR="00E94643" w:rsidRPr="00B46447" w:rsidRDefault="00E94643" w:rsidP="00E94643">
            <w:pPr>
              <w:jc w:val="center"/>
              <w:rPr>
                <w:sz w:val="16"/>
                <w:szCs w:val="16"/>
              </w:rPr>
            </w:pPr>
          </w:p>
        </w:tc>
        <w:tc>
          <w:tcPr>
            <w:tcW w:w="1522" w:type="dxa"/>
            <w:shd w:val="clear" w:color="auto" w:fill="BFBFBF" w:themeFill="background1" w:themeFillShade="BF"/>
            <w:vAlign w:val="center"/>
          </w:tcPr>
          <w:p w14:paraId="6AF26D8D"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7161B075" w14:textId="77777777" w:rsidR="00E94643" w:rsidRPr="00B46447" w:rsidRDefault="00E94643" w:rsidP="00E94643">
            <w:pPr>
              <w:tabs>
                <w:tab w:val="left" w:pos="585"/>
                <w:tab w:val="center" w:pos="719"/>
              </w:tabs>
              <w:jc w:val="center"/>
              <w:rPr>
                <w:sz w:val="16"/>
                <w:szCs w:val="16"/>
              </w:rPr>
            </w:pPr>
          </w:p>
        </w:tc>
        <w:tc>
          <w:tcPr>
            <w:tcW w:w="1778" w:type="dxa"/>
            <w:shd w:val="clear" w:color="auto" w:fill="BFBFBF" w:themeFill="background1" w:themeFillShade="BF"/>
            <w:vAlign w:val="center"/>
          </w:tcPr>
          <w:p w14:paraId="507C106A" w14:textId="77777777" w:rsidR="00E94643" w:rsidRPr="00B46447" w:rsidRDefault="00E94643" w:rsidP="00E94643">
            <w:pPr>
              <w:tabs>
                <w:tab w:val="left" w:pos="585"/>
                <w:tab w:val="center" w:pos="719"/>
              </w:tabs>
              <w:jc w:val="center"/>
              <w:rPr>
                <w:sz w:val="16"/>
                <w:szCs w:val="16"/>
              </w:rPr>
            </w:pPr>
          </w:p>
        </w:tc>
        <w:tc>
          <w:tcPr>
            <w:tcW w:w="1422" w:type="dxa"/>
            <w:shd w:val="clear" w:color="auto" w:fill="BFBFBF" w:themeFill="background1" w:themeFillShade="BF"/>
            <w:vAlign w:val="center"/>
          </w:tcPr>
          <w:p w14:paraId="428E830E" w14:textId="77777777" w:rsidR="00E94643" w:rsidRPr="00B46447" w:rsidRDefault="00E94643" w:rsidP="00E94643">
            <w:pPr>
              <w:tabs>
                <w:tab w:val="left" w:pos="585"/>
                <w:tab w:val="center" w:pos="719"/>
              </w:tabs>
              <w:jc w:val="center"/>
              <w:rPr>
                <w:sz w:val="16"/>
                <w:szCs w:val="16"/>
              </w:rPr>
            </w:pPr>
          </w:p>
        </w:tc>
        <w:tc>
          <w:tcPr>
            <w:tcW w:w="1265" w:type="dxa"/>
            <w:shd w:val="clear" w:color="auto" w:fill="BFBFBF" w:themeFill="background1" w:themeFillShade="BF"/>
            <w:vAlign w:val="center"/>
          </w:tcPr>
          <w:p w14:paraId="7046940A" w14:textId="77777777" w:rsidR="00E94643" w:rsidRPr="00B46447" w:rsidRDefault="00E94643" w:rsidP="00E94643">
            <w:pPr>
              <w:tabs>
                <w:tab w:val="left" w:pos="585"/>
                <w:tab w:val="center" w:pos="719"/>
              </w:tabs>
              <w:jc w:val="center"/>
              <w:rPr>
                <w:sz w:val="16"/>
                <w:szCs w:val="16"/>
              </w:rPr>
            </w:pPr>
          </w:p>
        </w:tc>
        <w:tc>
          <w:tcPr>
            <w:tcW w:w="1226" w:type="dxa"/>
            <w:vAlign w:val="center"/>
          </w:tcPr>
          <w:p w14:paraId="3CB6E817" w14:textId="6DD5EF5B" w:rsidR="00E94643" w:rsidRPr="00B46447" w:rsidRDefault="00E94643" w:rsidP="00E94643">
            <w:pPr>
              <w:tabs>
                <w:tab w:val="left" w:pos="585"/>
                <w:tab w:val="center" w:pos="719"/>
              </w:tabs>
              <w:jc w:val="center"/>
              <w:rPr>
                <w:sz w:val="16"/>
                <w:szCs w:val="16"/>
              </w:rPr>
            </w:pPr>
            <w:r>
              <w:rPr>
                <w:sz w:val="16"/>
                <w:szCs w:val="16"/>
              </w:rPr>
              <w:t>2</w:t>
            </w:r>
          </w:p>
        </w:tc>
      </w:tr>
      <w:tr w:rsidR="00E94643" w:rsidRPr="00B46447" w14:paraId="7AAD3552" w14:textId="521EA247" w:rsidTr="008076AF">
        <w:trPr>
          <w:trHeight w:val="404"/>
          <w:jc w:val="center"/>
        </w:trPr>
        <w:tc>
          <w:tcPr>
            <w:tcW w:w="1260" w:type="dxa"/>
            <w:shd w:val="clear" w:color="auto" w:fill="D0CECE" w:themeFill="background2" w:themeFillShade="E6"/>
          </w:tcPr>
          <w:p w14:paraId="37482A65" w14:textId="2CD9729D" w:rsidR="00E94643" w:rsidRPr="00B46447" w:rsidRDefault="00E94643" w:rsidP="00E94643">
            <w:pPr>
              <w:jc w:val="center"/>
              <w:rPr>
                <w:b/>
                <w:bCs/>
                <w:sz w:val="16"/>
                <w:szCs w:val="16"/>
              </w:rPr>
            </w:pPr>
            <w:r w:rsidRPr="00B46447">
              <w:rPr>
                <w:b/>
                <w:bCs/>
                <w:sz w:val="16"/>
                <w:szCs w:val="16"/>
              </w:rPr>
              <w:t>4:30 PM</w:t>
            </w:r>
          </w:p>
        </w:tc>
        <w:tc>
          <w:tcPr>
            <w:tcW w:w="1701" w:type="dxa"/>
            <w:shd w:val="clear" w:color="auto" w:fill="BFBFBF" w:themeFill="background1" w:themeFillShade="BF"/>
            <w:vAlign w:val="center"/>
          </w:tcPr>
          <w:p w14:paraId="2B607C49" w14:textId="00D4EBDB" w:rsidR="00E94643" w:rsidRPr="00B46447" w:rsidRDefault="00E94643" w:rsidP="00E94643">
            <w:pPr>
              <w:jc w:val="center"/>
              <w:rPr>
                <w:sz w:val="16"/>
                <w:szCs w:val="16"/>
              </w:rPr>
            </w:pPr>
          </w:p>
        </w:tc>
        <w:tc>
          <w:tcPr>
            <w:tcW w:w="1504" w:type="dxa"/>
            <w:shd w:val="clear" w:color="auto" w:fill="BFBFBF" w:themeFill="background1" w:themeFillShade="BF"/>
            <w:vAlign w:val="center"/>
          </w:tcPr>
          <w:p w14:paraId="668F2474" w14:textId="1E01F93A" w:rsidR="00E94643" w:rsidRPr="00B46447" w:rsidRDefault="00E94643" w:rsidP="00E94643">
            <w:pPr>
              <w:jc w:val="center"/>
              <w:rPr>
                <w:sz w:val="16"/>
                <w:szCs w:val="16"/>
              </w:rPr>
            </w:pPr>
          </w:p>
        </w:tc>
        <w:tc>
          <w:tcPr>
            <w:tcW w:w="1522" w:type="dxa"/>
            <w:shd w:val="clear" w:color="auto" w:fill="BFBFBF" w:themeFill="background1" w:themeFillShade="BF"/>
            <w:vAlign w:val="center"/>
          </w:tcPr>
          <w:p w14:paraId="1C766616" w14:textId="70EBA263"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1DFA74C2" w14:textId="3F8CFDFB" w:rsidR="00E94643" w:rsidRPr="00B46447" w:rsidRDefault="00E94643" w:rsidP="00E94643">
            <w:pPr>
              <w:tabs>
                <w:tab w:val="left" w:pos="585"/>
                <w:tab w:val="center" w:pos="719"/>
              </w:tabs>
              <w:jc w:val="center"/>
              <w:rPr>
                <w:sz w:val="16"/>
                <w:szCs w:val="16"/>
              </w:rPr>
            </w:pPr>
          </w:p>
        </w:tc>
        <w:tc>
          <w:tcPr>
            <w:tcW w:w="1778" w:type="dxa"/>
            <w:shd w:val="clear" w:color="auto" w:fill="BFBFBF" w:themeFill="background1" w:themeFillShade="BF"/>
            <w:vAlign w:val="center"/>
          </w:tcPr>
          <w:p w14:paraId="0FE944C2" w14:textId="41421FFD" w:rsidR="00E94643" w:rsidRPr="00B46447" w:rsidRDefault="00E94643" w:rsidP="00E94643">
            <w:pPr>
              <w:tabs>
                <w:tab w:val="left" w:pos="585"/>
                <w:tab w:val="center" w:pos="719"/>
              </w:tabs>
              <w:jc w:val="center"/>
              <w:rPr>
                <w:sz w:val="16"/>
                <w:szCs w:val="16"/>
              </w:rPr>
            </w:pPr>
          </w:p>
        </w:tc>
        <w:tc>
          <w:tcPr>
            <w:tcW w:w="1422" w:type="dxa"/>
            <w:shd w:val="clear" w:color="auto" w:fill="BFBFBF" w:themeFill="background1" w:themeFillShade="BF"/>
            <w:vAlign w:val="center"/>
          </w:tcPr>
          <w:p w14:paraId="02FF7E3A" w14:textId="77777777" w:rsidR="00E94643" w:rsidRPr="00B46447" w:rsidRDefault="00E94643" w:rsidP="00E94643">
            <w:pPr>
              <w:tabs>
                <w:tab w:val="left" w:pos="585"/>
                <w:tab w:val="center" w:pos="719"/>
              </w:tabs>
              <w:jc w:val="center"/>
              <w:rPr>
                <w:sz w:val="16"/>
                <w:szCs w:val="16"/>
              </w:rPr>
            </w:pPr>
          </w:p>
        </w:tc>
        <w:tc>
          <w:tcPr>
            <w:tcW w:w="1265" w:type="dxa"/>
            <w:shd w:val="clear" w:color="auto" w:fill="BFBFBF" w:themeFill="background1" w:themeFillShade="BF"/>
            <w:vAlign w:val="center"/>
          </w:tcPr>
          <w:p w14:paraId="1E9A2FF1" w14:textId="77777777" w:rsidR="00E94643" w:rsidRPr="00B46447" w:rsidRDefault="00E94643" w:rsidP="00E94643">
            <w:pPr>
              <w:tabs>
                <w:tab w:val="left" w:pos="585"/>
                <w:tab w:val="center" w:pos="719"/>
              </w:tabs>
              <w:jc w:val="center"/>
              <w:rPr>
                <w:sz w:val="16"/>
                <w:szCs w:val="16"/>
              </w:rPr>
            </w:pPr>
          </w:p>
        </w:tc>
        <w:tc>
          <w:tcPr>
            <w:tcW w:w="1226" w:type="dxa"/>
            <w:shd w:val="clear" w:color="auto" w:fill="BFBFBF" w:themeFill="background1" w:themeFillShade="BF"/>
            <w:vAlign w:val="center"/>
          </w:tcPr>
          <w:p w14:paraId="27AD9987" w14:textId="77777777" w:rsidR="00E94643" w:rsidRPr="00B46447" w:rsidRDefault="00E94643" w:rsidP="00E94643">
            <w:pPr>
              <w:tabs>
                <w:tab w:val="left" w:pos="585"/>
                <w:tab w:val="center" w:pos="719"/>
              </w:tabs>
              <w:jc w:val="center"/>
              <w:rPr>
                <w:sz w:val="16"/>
                <w:szCs w:val="16"/>
              </w:rPr>
            </w:pPr>
          </w:p>
        </w:tc>
      </w:tr>
      <w:tr w:rsidR="00E94643" w:rsidRPr="00B46447" w14:paraId="17B1EB4E" w14:textId="63AC417D" w:rsidTr="008076AF">
        <w:trPr>
          <w:trHeight w:val="404"/>
          <w:jc w:val="center"/>
        </w:trPr>
        <w:tc>
          <w:tcPr>
            <w:tcW w:w="1260" w:type="dxa"/>
            <w:shd w:val="clear" w:color="auto" w:fill="D0CECE" w:themeFill="background2" w:themeFillShade="E6"/>
          </w:tcPr>
          <w:p w14:paraId="08A0F364" w14:textId="5EA5539C" w:rsidR="00E94643" w:rsidRPr="00B46447" w:rsidRDefault="00E94643" w:rsidP="00E94643">
            <w:pPr>
              <w:jc w:val="center"/>
              <w:rPr>
                <w:b/>
                <w:bCs/>
                <w:sz w:val="16"/>
                <w:szCs w:val="16"/>
              </w:rPr>
            </w:pPr>
            <w:r>
              <w:rPr>
                <w:b/>
                <w:bCs/>
                <w:sz w:val="16"/>
                <w:szCs w:val="16"/>
              </w:rPr>
              <w:t>7:30</w:t>
            </w:r>
            <w:r w:rsidRPr="00B46447">
              <w:rPr>
                <w:b/>
                <w:bCs/>
                <w:sz w:val="16"/>
                <w:szCs w:val="16"/>
              </w:rPr>
              <w:t xml:space="preserve"> PM</w:t>
            </w:r>
          </w:p>
        </w:tc>
        <w:tc>
          <w:tcPr>
            <w:tcW w:w="1701" w:type="dxa"/>
            <w:shd w:val="clear" w:color="auto" w:fill="BFBFBF" w:themeFill="background1" w:themeFillShade="BF"/>
            <w:vAlign w:val="center"/>
          </w:tcPr>
          <w:p w14:paraId="45D7FDD2" w14:textId="6BA78BEE" w:rsidR="00E94643" w:rsidRPr="00B46447" w:rsidRDefault="00E94643" w:rsidP="00E94643">
            <w:pPr>
              <w:jc w:val="center"/>
              <w:rPr>
                <w:sz w:val="16"/>
                <w:szCs w:val="16"/>
              </w:rPr>
            </w:pPr>
          </w:p>
        </w:tc>
        <w:tc>
          <w:tcPr>
            <w:tcW w:w="1504" w:type="dxa"/>
            <w:vAlign w:val="center"/>
          </w:tcPr>
          <w:p w14:paraId="21A5F322" w14:textId="2F8CC115" w:rsidR="00E94643" w:rsidRPr="00B46447" w:rsidRDefault="00E94643" w:rsidP="00E94643">
            <w:pPr>
              <w:jc w:val="center"/>
              <w:rPr>
                <w:sz w:val="16"/>
                <w:szCs w:val="16"/>
              </w:rPr>
            </w:pPr>
            <w:r w:rsidRPr="00B46447">
              <w:rPr>
                <w:sz w:val="16"/>
                <w:szCs w:val="16"/>
              </w:rPr>
              <w:t>1</w:t>
            </w:r>
          </w:p>
        </w:tc>
        <w:tc>
          <w:tcPr>
            <w:tcW w:w="1522" w:type="dxa"/>
            <w:shd w:val="clear" w:color="auto" w:fill="BFBFBF" w:themeFill="background1" w:themeFillShade="BF"/>
            <w:vAlign w:val="center"/>
          </w:tcPr>
          <w:p w14:paraId="766D34D7"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2C9CA804" w14:textId="77777777" w:rsidR="00E94643" w:rsidRPr="00B46447" w:rsidRDefault="00E94643" w:rsidP="00E94643">
            <w:pPr>
              <w:tabs>
                <w:tab w:val="left" w:pos="585"/>
                <w:tab w:val="center" w:pos="719"/>
              </w:tabs>
              <w:jc w:val="center"/>
              <w:rPr>
                <w:sz w:val="16"/>
                <w:szCs w:val="16"/>
              </w:rPr>
            </w:pPr>
          </w:p>
        </w:tc>
        <w:tc>
          <w:tcPr>
            <w:tcW w:w="1778" w:type="dxa"/>
            <w:shd w:val="clear" w:color="auto" w:fill="BFBFBF" w:themeFill="background1" w:themeFillShade="BF"/>
            <w:vAlign w:val="center"/>
          </w:tcPr>
          <w:p w14:paraId="2C8B2FEE" w14:textId="3273FB47" w:rsidR="00E94643" w:rsidRPr="00B46447" w:rsidRDefault="00E94643" w:rsidP="00E94643">
            <w:pPr>
              <w:tabs>
                <w:tab w:val="left" w:pos="585"/>
                <w:tab w:val="center" w:pos="719"/>
              </w:tabs>
              <w:jc w:val="center"/>
              <w:rPr>
                <w:sz w:val="16"/>
                <w:szCs w:val="16"/>
              </w:rPr>
            </w:pPr>
          </w:p>
        </w:tc>
        <w:tc>
          <w:tcPr>
            <w:tcW w:w="1422" w:type="dxa"/>
            <w:shd w:val="clear" w:color="auto" w:fill="BFBFBF" w:themeFill="background1" w:themeFillShade="BF"/>
            <w:vAlign w:val="center"/>
          </w:tcPr>
          <w:p w14:paraId="72BA773A" w14:textId="77777777" w:rsidR="00E94643" w:rsidRPr="00B46447" w:rsidRDefault="00E94643" w:rsidP="00E94643">
            <w:pPr>
              <w:tabs>
                <w:tab w:val="left" w:pos="585"/>
                <w:tab w:val="center" w:pos="719"/>
              </w:tabs>
              <w:jc w:val="center"/>
              <w:rPr>
                <w:sz w:val="16"/>
                <w:szCs w:val="16"/>
              </w:rPr>
            </w:pPr>
          </w:p>
        </w:tc>
        <w:tc>
          <w:tcPr>
            <w:tcW w:w="1265" w:type="dxa"/>
            <w:shd w:val="clear" w:color="auto" w:fill="BFBFBF" w:themeFill="background1" w:themeFillShade="BF"/>
            <w:vAlign w:val="center"/>
          </w:tcPr>
          <w:p w14:paraId="767CEDFE" w14:textId="77777777" w:rsidR="00E94643" w:rsidRPr="00B46447" w:rsidRDefault="00E94643" w:rsidP="00E94643">
            <w:pPr>
              <w:tabs>
                <w:tab w:val="left" w:pos="585"/>
                <w:tab w:val="center" w:pos="719"/>
              </w:tabs>
              <w:jc w:val="center"/>
              <w:rPr>
                <w:sz w:val="16"/>
                <w:szCs w:val="16"/>
              </w:rPr>
            </w:pPr>
          </w:p>
        </w:tc>
        <w:tc>
          <w:tcPr>
            <w:tcW w:w="1226" w:type="dxa"/>
            <w:shd w:val="clear" w:color="auto" w:fill="BFBFBF" w:themeFill="background1" w:themeFillShade="BF"/>
            <w:vAlign w:val="center"/>
          </w:tcPr>
          <w:p w14:paraId="55C967A7" w14:textId="77777777" w:rsidR="00E94643" w:rsidRPr="00B46447" w:rsidRDefault="00E94643" w:rsidP="00E94643">
            <w:pPr>
              <w:tabs>
                <w:tab w:val="left" w:pos="585"/>
                <w:tab w:val="center" w:pos="719"/>
              </w:tabs>
              <w:jc w:val="center"/>
              <w:rPr>
                <w:sz w:val="16"/>
                <w:szCs w:val="16"/>
              </w:rPr>
            </w:pPr>
          </w:p>
        </w:tc>
      </w:tr>
      <w:tr w:rsidR="00E94643" w:rsidRPr="00B46447" w14:paraId="565E682E" w14:textId="77777777" w:rsidTr="008076AF">
        <w:trPr>
          <w:trHeight w:val="404"/>
          <w:jc w:val="center"/>
        </w:trPr>
        <w:tc>
          <w:tcPr>
            <w:tcW w:w="1260" w:type="dxa"/>
            <w:shd w:val="clear" w:color="auto" w:fill="D0CECE" w:themeFill="background2" w:themeFillShade="E6"/>
          </w:tcPr>
          <w:p w14:paraId="5CD0F703" w14:textId="19A39708" w:rsidR="00E94643" w:rsidRDefault="00E94643" w:rsidP="00E94643">
            <w:pPr>
              <w:jc w:val="center"/>
              <w:rPr>
                <w:b/>
                <w:bCs/>
                <w:sz w:val="16"/>
                <w:szCs w:val="16"/>
              </w:rPr>
            </w:pPr>
            <w:r>
              <w:rPr>
                <w:b/>
                <w:bCs/>
                <w:sz w:val="16"/>
                <w:szCs w:val="16"/>
              </w:rPr>
              <w:t>9:30 PM</w:t>
            </w:r>
          </w:p>
        </w:tc>
        <w:tc>
          <w:tcPr>
            <w:tcW w:w="1701" w:type="dxa"/>
            <w:shd w:val="clear" w:color="auto" w:fill="BFBFBF" w:themeFill="background1" w:themeFillShade="BF"/>
            <w:vAlign w:val="center"/>
          </w:tcPr>
          <w:p w14:paraId="5813231F" w14:textId="77777777" w:rsidR="00E94643" w:rsidRPr="00B46447" w:rsidRDefault="00E94643" w:rsidP="00E94643">
            <w:pPr>
              <w:jc w:val="center"/>
              <w:rPr>
                <w:sz w:val="16"/>
                <w:szCs w:val="16"/>
              </w:rPr>
            </w:pPr>
          </w:p>
        </w:tc>
        <w:tc>
          <w:tcPr>
            <w:tcW w:w="1504" w:type="dxa"/>
            <w:shd w:val="clear" w:color="auto" w:fill="BFBFBF" w:themeFill="background1" w:themeFillShade="BF"/>
            <w:vAlign w:val="center"/>
          </w:tcPr>
          <w:p w14:paraId="71374F59" w14:textId="77777777" w:rsidR="00E94643" w:rsidRPr="00B46447" w:rsidRDefault="00E94643" w:rsidP="00E94643">
            <w:pPr>
              <w:jc w:val="center"/>
              <w:rPr>
                <w:sz w:val="16"/>
                <w:szCs w:val="16"/>
              </w:rPr>
            </w:pPr>
          </w:p>
        </w:tc>
        <w:tc>
          <w:tcPr>
            <w:tcW w:w="1522" w:type="dxa"/>
            <w:shd w:val="clear" w:color="auto" w:fill="BFBFBF" w:themeFill="background1" w:themeFillShade="BF"/>
            <w:vAlign w:val="center"/>
          </w:tcPr>
          <w:p w14:paraId="71EC0988" w14:textId="77777777" w:rsidR="00E94643" w:rsidRPr="00B46447" w:rsidRDefault="00E94643" w:rsidP="00E94643">
            <w:pPr>
              <w:jc w:val="center"/>
              <w:rPr>
                <w:sz w:val="16"/>
                <w:szCs w:val="16"/>
              </w:rPr>
            </w:pPr>
          </w:p>
        </w:tc>
        <w:tc>
          <w:tcPr>
            <w:tcW w:w="1580" w:type="dxa"/>
            <w:shd w:val="clear" w:color="auto" w:fill="BFBFBF" w:themeFill="background1" w:themeFillShade="BF"/>
            <w:vAlign w:val="center"/>
          </w:tcPr>
          <w:p w14:paraId="07369E85" w14:textId="77777777" w:rsidR="00E94643" w:rsidRPr="00B46447" w:rsidRDefault="00E94643" w:rsidP="00E94643">
            <w:pPr>
              <w:tabs>
                <w:tab w:val="left" w:pos="585"/>
                <w:tab w:val="center" w:pos="719"/>
              </w:tabs>
              <w:jc w:val="center"/>
              <w:rPr>
                <w:sz w:val="16"/>
                <w:szCs w:val="16"/>
              </w:rPr>
            </w:pPr>
          </w:p>
        </w:tc>
        <w:tc>
          <w:tcPr>
            <w:tcW w:w="1778" w:type="dxa"/>
            <w:shd w:val="clear" w:color="auto" w:fill="BFBFBF" w:themeFill="background1" w:themeFillShade="BF"/>
            <w:vAlign w:val="center"/>
          </w:tcPr>
          <w:p w14:paraId="556C0E63" w14:textId="77777777" w:rsidR="00E94643" w:rsidRPr="00B46447" w:rsidRDefault="00E94643" w:rsidP="00E94643">
            <w:pPr>
              <w:tabs>
                <w:tab w:val="left" w:pos="585"/>
                <w:tab w:val="center" w:pos="719"/>
              </w:tabs>
              <w:jc w:val="center"/>
              <w:rPr>
                <w:sz w:val="16"/>
                <w:szCs w:val="16"/>
              </w:rPr>
            </w:pPr>
          </w:p>
        </w:tc>
        <w:tc>
          <w:tcPr>
            <w:tcW w:w="1422" w:type="dxa"/>
            <w:shd w:val="clear" w:color="auto" w:fill="BFBFBF" w:themeFill="background1" w:themeFillShade="BF"/>
            <w:vAlign w:val="center"/>
          </w:tcPr>
          <w:p w14:paraId="2D70BD0A" w14:textId="77777777" w:rsidR="00E94643" w:rsidRPr="00B46447" w:rsidRDefault="00E94643" w:rsidP="00E94643">
            <w:pPr>
              <w:tabs>
                <w:tab w:val="left" w:pos="585"/>
                <w:tab w:val="center" w:pos="719"/>
              </w:tabs>
              <w:jc w:val="center"/>
              <w:rPr>
                <w:sz w:val="16"/>
                <w:szCs w:val="16"/>
              </w:rPr>
            </w:pPr>
          </w:p>
        </w:tc>
        <w:tc>
          <w:tcPr>
            <w:tcW w:w="1265" w:type="dxa"/>
            <w:shd w:val="clear" w:color="auto" w:fill="BFBFBF" w:themeFill="background1" w:themeFillShade="BF"/>
            <w:vAlign w:val="center"/>
          </w:tcPr>
          <w:p w14:paraId="5910F0A3" w14:textId="77777777" w:rsidR="00E94643" w:rsidRPr="00B46447" w:rsidRDefault="00E94643" w:rsidP="00E94643">
            <w:pPr>
              <w:tabs>
                <w:tab w:val="left" w:pos="585"/>
                <w:tab w:val="center" w:pos="719"/>
              </w:tabs>
              <w:jc w:val="center"/>
              <w:rPr>
                <w:sz w:val="16"/>
                <w:szCs w:val="16"/>
              </w:rPr>
            </w:pPr>
          </w:p>
        </w:tc>
        <w:tc>
          <w:tcPr>
            <w:tcW w:w="1226" w:type="dxa"/>
            <w:shd w:val="clear" w:color="auto" w:fill="BFBFBF" w:themeFill="background1" w:themeFillShade="BF"/>
            <w:vAlign w:val="center"/>
          </w:tcPr>
          <w:p w14:paraId="79EC8C68" w14:textId="77777777" w:rsidR="00E94643" w:rsidRPr="00B46447" w:rsidRDefault="00E94643" w:rsidP="00E94643">
            <w:pPr>
              <w:tabs>
                <w:tab w:val="left" w:pos="585"/>
                <w:tab w:val="center" w:pos="719"/>
              </w:tabs>
              <w:jc w:val="center"/>
              <w:rPr>
                <w:sz w:val="16"/>
                <w:szCs w:val="16"/>
              </w:rPr>
            </w:pPr>
          </w:p>
        </w:tc>
      </w:tr>
      <w:tr w:rsidR="00E94643" w:rsidRPr="00B46447" w14:paraId="68CF7A58" w14:textId="16536B9C" w:rsidTr="008076AF">
        <w:trPr>
          <w:trHeight w:val="404"/>
          <w:jc w:val="center"/>
        </w:trPr>
        <w:tc>
          <w:tcPr>
            <w:tcW w:w="1260" w:type="dxa"/>
            <w:shd w:val="clear" w:color="auto" w:fill="D0CECE" w:themeFill="background2" w:themeFillShade="E6"/>
          </w:tcPr>
          <w:p w14:paraId="03EC0C54" w14:textId="02B2CD94" w:rsidR="00E94643" w:rsidRPr="00B46447" w:rsidRDefault="00E94643" w:rsidP="00E94643">
            <w:pPr>
              <w:jc w:val="center"/>
              <w:rPr>
                <w:b/>
                <w:bCs/>
                <w:sz w:val="16"/>
                <w:szCs w:val="16"/>
              </w:rPr>
            </w:pPr>
            <w:r w:rsidRPr="00B46447">
              <w:rPr>
                <w:b/>
                <w:bCs/>
                <w:sz w:val="16"/>
                <w:szCs w:val="16"/>
              </w:rPr>
              <w:t>11:30 PM</w:t>
            </w:r>
          </w:p>
        </w:tc>
        <w:tc>
          <w:tcPr>
            <w:tcW w:w="1701" w:type="dxa"/>
            <w:shd w:val="clear" w:color="auto" w:fill="BFBFBF" w:themeFill="background1" w:themeFillShade="BF"/>
            <w:vAlign w:val="center"/>
          </w:tcPr>
          <w:p w14:paraId="209051D0" w14:textId="1F56D3C4" w:rsidR="00E94643" w:rsidRPr="00B46447" w:rsidRDefault="00E94643" w:rsidP="00E94643">
            <w:pPr>
              <w:jc w:val="center"/>
              <w:rPr>
                <w:sz w:val="16"/>
                <w:szCs w:val="16"/>
              </w:rPr>
            </w:pPr>
          </w:p>
        </w:tc>
        <w:tc>
          <w:tcPr>
            <w:tcW w:w="1504" w:type="dxa"/>
            <w:shd w:val="clear" w:color="auto" w:fill="BFBFBF" w:themeFill="background1" w:themeFillShade="BF"/>
            <w:vAlign w:val="center"/>
          </w:tcPr>
          <w:p w14:paraId="11A19D3A" w14:textId="0A314E2A" w:rsidR="00E94643" w:rsidRPr="00B46447" w:rsidRDefault="00E94643" w:rsidP="00E94643">
            <w:pPr>
              <w:jc w:val="center"/>
              <w:rPr>
                <w:sz w:val="16"/>
                <w:szCs w:val="16"/>
              </w:rPr>
            </w:pPr>
          </w:p>
        </w:tc>
        <w:tc>
          <w:tcPr>
            <w:tcW w:w="1522" w:type="dxa"/>
            <w:vAlign w:val="center"/>
          </w:tcPr>
          <w:p w14:paraId="00198215" w14:textId="69102D2D" w:rsidR="00E94643" w:rsidRPr="00B46447" w:rsidRDefault="00E94643" w:rsidP="00E94643">
            <w:pPr>
              <w:jc w:val="center"/>
              <w:rPr>
                <w:sz w:val="16"/>
                <w:szCs w:val="16"/>
              </w:rPr>
            </w:pPr>
            <w:r w:rsidRPr="00B46447">
              <w:rPr>
                <w:sz w:val="16"/>
                <w:szCs w:val="16"/>
              </w:rPr>
              <w:t>2</w:t>
            </w:r>
          </w:p>
        </w:tc>
        <w:tc>
          <w:tcPr>
            <w:tcW w:w="1580" w:type="dxa"/>
            <w:vAlign w:val="center"/>
          </w:tcPr>
          <w:p w14:paraId="75093E6F" w14:textId="699FEA6E" w:rsidR="00E94643" w:rsidRPr="00B46447" w:rsidRDefault="00E94643" w:rsidP="00E94643">
            <w:pPr>
              <w:jc w:val="center"/>
              <w:rPr>
                <w:sz w:val="16"/>
                <w:szCs w:val="16"/>
              </w:rPr>
            </w:pPr>
            <w:r w:rsidRPr="00B46447">
              <w:rPr>
                <w:sz w:val="16"/>
                <w:szCs w:val="16"/>
              </w:rPr>
              <w:t>1</w:t>
            </w:r>
          </w:p>
        </w:tc>
        <w:tc>
          <w:tcPr>
            <w:tcW w:w="1778" w:type="dxa"/>
            <w:shd w:val="clear" w:color="auto" w:fill="BFBFBF" w:themeFill="background1" w:themeFillShade="BF"/>
            <w:vAlign w:val="center"/>
          </w:tcPr>
          <w:p w14:paraId="26ED0123" w14:textId="726C6B14" w:rsidR="00E94643" w:rsidRPr="00B46447" w:rsidRDefault="00E94643" w:rsidP="00E94643">
            <w:pPr>
              <w:jc w:val="center"/>
              <w:rPr>
                <w:sz w:val="16"/>
                <w:szCs w:val="16"/>
              </w:rPr>
            </w:pPr>
          </w:p>
        </w:tc>
        <w:tc>
          <w:tcPr>
            <w:tcW w:w="1422" w:type="dxa"/>
            <w:shd w:val="clear" w:color="auto" w:fill="BFBFBF" w:themeFill="background1" w:themeFillShade="BF"/>
            <w:vAlign w:val="center"/>
          </w:tcPr>
          <w:p w14:paraId="6D517148" w14:textId="77777777" w:rsidR="00E94643" w:rsidRPr="00B46447" w:rsidRDefault="00E94643" w:rsidP="00E94643">
            <w:pPr>
              <w:jc w:val="center"/>
              <w:rPr>
                <w:sz w:val="16"/>
                <w:szCs w:val="16"/>
              </w:rPr>
            </w:pPr>
          </w:p>
        </w:tc>
        <w:tc>
          <w:tcPr>
            <w:tcW w:w="1265" w:type="dxa"/>
            <w:shd w:val="clear" w:color="auto" w:fill="BFBFBF" w:themeFill="background1" w:themeFillShade="BF"/>
            <w:vAlign w:val="center"/>
          </w:tcPr>
          <w:p w14:paraId="6873C1A1" w14:textId="77777777" w:rsidR="00E94643" w:rsidRPr="00B46447" w:rsidRDefault="00E94643" w:rsidP="00E94643">
            <w:pPr>
              <w:jc w:val="center"/>
              <w:rPr>
                <w:sz w:val="16"/>
                <w:szCs w:val="16"/>
              </w:rPr>
            </w:pPr>
          </w:p>
        </w:tc>
        <w:tc>
          <w:tcPr>
            <w:tcW w:w="1226" w:type="dxa"/>
            <w:shd w:val="clear" w:color="auto" w:fill="BFBFBF" w:themeFill="background1" w:themeFillShade="BF"/>
            <w:vAlign w:val="center"/>
          </w:tcPr>
          <w:p w14:paraId="002C5F6A" w14:textId="77777777" w:rsidR="00E94643" w:rsidRPr="00B46447" w:rsidRDefault="00E94643" w:rsidP="00E94643">
            <w:pPr>
              <w:jc w:val="center"/>
              <w:rPr>
                <w:sz w:val="16"/>
                <w:szCs w:val="16"/>
              </w:rPr>
            </w:pPr>
          </w:p>
        </w:tc>
      </w:tr>
    </w:tbl>
    <w:p w14:paraId="07CE2848" w14:textId="77777777" w:rsidR="002F4EE8" w:rsidRDefault="002F4EE8" w:rsidP="0EEE689D">
      <w:pPr>
        <w:rPr>
          <w:b/>
          <w:bCs/>
          <w:sz w:val="12"/>
          <w:szCs w:val="12"/>
          <w:u w:val="single"/>
        </w:rPr>
      </w:pPr>
    </w:p>
    <w:p w14:paraId="4B9C6A5C" w14:textId="03D37CD2" w:rsidR="00DD0D2E" w:rsidRPr="00DD0D2E" w:rsidRDefault="00E94643" w:rsidP="00F4011D">
      <w:pPr>
        <w:ind w:left="720"/>
        <w:rPr>
          <w:b/>
          <w:bCs/>
          <w:sz w:val="20"/>
          <w:szCs w:val="20"/>
          <w:u w:val="single"/>
        </w:rPr>
      </w:pPr>
      <w:r>
        <w:rPr>
          <w:b/>
          <w:bCs/>
          <w:sz w:val="20"/>
          <w:szCs w:val="20"/>
          <w:u w:val="single"/>
        </w:rPr>
        <w:t>How to Use this Chart</w:t>
      </w:r>
    </w:p>
    <w:p w14:paraId="4AA92C74" w14:textId="2F6718CA" w:rsidR="00DD0D2E" w:rsidRPr="00F4011D" w:rsidRDefault="00DD0D2E" w:rsidP="00F4011D">
      <w:pPr>
        <w:ind w:left="720"/>
        <w:rPr>
          <w:b/>
          <w:bCs/>
          <w:sz w:val="20"/>
          <w:szCs w:val="20"/>
        </w:rPr>
      </w:pPr>
      <w:r w:rsidRPr="00F4011D">
        <w:rPr>
          <w:b/>
          <w:bCs/>
          <w:sz w:val="20"/>
          <w:szCs w:val="20"/>
        </w:rPr>
        <w:t>Step 1 — Fill in the Medication Details</w:t>
      </w:r>
    </w:p>
    <w:p w14:paraId="4B89FAFC" w14:textId="77777777" w:rsidR="00DD0D2E" w:rsidRPr="00DD0D2E" w:rsidRDefault="00DD0D2E" w:rsidP="00F4011D">
      <w:pPr>
        <w:ind w:left="720"/>
        <w:rPr>
          <w:sz w:val="20"/>
          <w:szCs w:val="20"/>
        </w:rPr>
      </w:pPr>
      <w:r w:rsidRPr="00DD0D2E">
        <w:rPr>
          <w:sz w:val="20"/>
          <w:szCs w:val="20"/>
        </w:rPr>
        <w:t>At the top of the chart, write:</w:t>
      </w:r>
    </w:p>
    <w:p w14:paraId="076E6161" w14:textId="77777777" w:rsidR="00DD0D2E" w:rsidRPr="00DD0D2E" w:rsidRDefault="00DD0D2E" w:rsidP="00F4011D">
      <w:pPr>
        <w:ind w:left="720"/>
        <w:rPr>
          <w:sz w:val="20"/>
          <w:szCs w:val="20"/>
        </w:rPr>
      </w:pPr>
      <w:r w:rsidRPr="00DD0D2E">
        <w:rPr>
          <w:sz w:val="20"/>
          <w:szCs w:val="20"/>
        </w:rPr>
        <w:t>• Medication name</w:t>
      </w:r>
    </w:p>
    <w:p w14:paraId="309A72D2" w14:textId="77777777" w:rsidR="00DD0D2E" w:rsidRPr="00DD0D2E" w:rsidRDefault="00DD0D2E" w:rsidP="00F4011D">
      <w:pPr>
        <w:ind w:left="720"/>
        <w:rPr>
          <w:sz w:val="20"/>
          <w:szCs w:val="20"/>
        </w:rPr>
      </w:pPr>
      <w:r w:rsidRPr="00DD0D2E">
        <w:rPr>
          <w:sz w:val="20"/>
          <w:szCs w:val="20"/>
        </w:rPr>
        <w:t>• Dosage (mg)</w:t>
      </w:r>
    </w:p>
    <w:p w14:paraId="3033BF0D" w14:textId="77777777" w:rsidR="00DD0D2E" w:rsidRPr="00DD0D2E" w:rsidRDefault="00DD0D2E" w:rsidP="00F4011D">
      <w:pPr>
        <w:ind w:left="720"/>
        <w:rPr>
          <w:sz w:val="20"/>
          <w:szCs w:val="20"/>
        </w:rPr>
      </w:pPr>
      <w:r w:rsidRPr="00DD0D2E">
        <w:rPr>
          <w:sz w:val="20"/>
          <w:szCs w:val="20"/>
        </w:rPr>
        <w:t>• What the medication is for</w:t>
      </w:r>
    </w:p>
    <w:p w14:paraId="4C352A9E" w14:textId="77777777" w:rsidR="00DD0D2E" w:rsidRPr="00DD0D2E" w:rsidRDefault="00DD0D2E" w:rsidP="00F4011D">
      <w:pPr>
        <w:ind w:left="720"/>
        <w:rPr>
          <w:sz w:val="20"/>
          <w:szCs w:val="20"/>
        </w:rPr>
      </w:pPr>
    </w:p>
    <w:p w14:paraId="2EB0C185" w14:textId="77777777" w:rsidR="00DD0D2E" w:rsidRPr="00DD0D2E" w:rsidRDefault="00DD0D2E" w:rsidP="00F4011D">
      <w:pPr>
        <w:ind w:left="720"/>
        <w:rPr>
          <w:sz w:val="20"/>
          <w:szCs w:val="20"/>
        </w:rPr>
      </w:pPr>
      <w:r w:rsidRPr="00DD0D2E">
        <w:rPr>
          <w:sz w:val="20"/>
          <w:szCs w:val="20"/>
        </w:rPr>
        <w:t xml:space="preserve">This helps anyone assisting with care understand the purpose of each medication </w:t>
      </w:r>
      <w:proofErr w:type="gramStart"/>
      <w:r w:rsidRPr="00DD0D2E">
        <w:rPr>
          <w:sz w:val="20"/>
          <w:szCs w:val="20"/>
        </w:rPr>
        <w:t>at a glance</w:t>
      </w:r>
      <w:proofErr w:type="gramEnd"/>
      <w:r w:rsidRPr="00DD0D2E">
        <w:rPr>
          <w:sz w:val="20"/>
          <w:szCs w:val="20"/>
        </w:rPr>
        <w:t>.</w:t>
      </w:r>
    </w:p>
    <w:p w14:paraId="0E0F80F9" w14:textId="77777777" w:rsidR="00F4011D" w:rsidRDefault="00F4011D" w:rsidP="00F4011D">
      <w:pPr>
        <w:ind w:left="720"/>
        <w:rPr>
          <w:sz w:val="20"/>
          <w:szCs w:val="20"/>
        </w:rPr>
      </w:pPr>
    </w:p>
    <w:p w14:paraId="33097D91" w14:textId="5F1D9CA6" w:rsidR="00DD0D2E" w:rsidRPr="00F4011D" w:rsidRDefault="00DD0D2E" w:rsidP="00F4011D">
      <w:pPr>
        <w:ind w:left="720"/>
        <w:rPr>
          <w:b/>
          <w:bCs/>
          <w:sz w:val="20"/>
          <w:szCs w:val="20"/>
        </w:rPr>
      </w:pPr>
      <w:r w:rsidRPr="00F4011D">
        <w:rPr>
          <w:b/>
          <w:bCs/>
          <w:sz w:val="20"/>
          <w:szCs w:val="20"/>
        </w:rPr>
        <w:lastRenderedPageBreak/>
        <w:t>Step 2 — Write the Amount to Take</w:t>
      </w:r>
    </w:p>
    <w:p w14:paraId="7036592E" w14:textId="77777777" w:rsidR="00DD0D2E" w:rsidRPr="00DD0D2E" w:rsidRDefault="00DD0D2E" w:rsidP="00F4011D">
      <w:pPr>
        <w:ind w:left="720"/>
        <w:rPr>
          <w:sz w:val="20"/>
          <w:szCs w:val="20"/>
        </w:rPr>
      </w:pPr>
      <w:r w:rsidRPr="00DD0D2E">
        <w:rPr>
          <w:sz w:val="20"/>
          <w:szCs w:val="20"/>
        </w:rPr>
        <w:t>Under each medication, record:</w:t>
      </w:r>
    </w:p>
    <w:p w14:paraId="70083F88" w14:textId="16A8A70F" w:rsidR="00DD0D2E" w:rsidRPr="00DD0D2E" w:rsidRDefault="00F4011D" w:rsidP="00F4011D">
      <w:pPr>
        <w:ind w:left="720"/>
        <w:rPr>
          <w:sz w:val="20"/>
          <w:szCs w:val="20"/>
        </w:rPr>
      </w:pPr>
      <w:r w:rsidRPr="00DD0D2E">
        <w:rPr>
          <w:sz w:val="20"/>
          <w:szCs w:val="20"/>
        </w:rPr>
        <w:t>•</w:t>
      </w:r>
      <w:r>
        <w:rPr>
          <w:sz w:val="20"/>
          <w:szCs w:val="20"/>
        </w:rPr>
        <w:t xml:space="preserve"> </w:t>
      </w:r>
      <w:r w:rsidR="00DD0D2E" w:rsidRPr="00DD0D2E">
        <w:rPr>
          <w:sz w:val="20"/>
          <w:szCs w:val="20"/>
        </w:rPr>
        <w:t>How many tablets/capsules and how often</w:t>
      </w:r>
    </w:p>
    <w:p w14:paraId="077A2E22" w14:textId="21AD7686" w:rsidR="00DD0D2E" w:rsidRPr="00DD0D2E" w:rsidRDefault="00F4011D" w:rsidP="00F4011D">
      <w:pPr>
        <w:ind w:left="720"/>
        <w:rPr>
          <w:sz w:val="20"/>
          <w:szCs w:val="20"/>
        </w:rPr>
      </w:pPr>
      <w:r w:rsidRPr="00DD0D2E">
        <w:rPr>
          <w:sz w:val="20"/>
          <w:szCs w:val="20"/>
        </w:rPr>
        <w:t>•</w:t>
      </w:r>
      <w:r>
        <w:rPr>
          <w:sz w:val="20"/>
          <w:szCs w:val="20"/>
        </w:rPr>
        <w:t xml:space="preserve"> </w:t>
      </w:r>
      <w:r w:rsidR="00DD0D2E" w:rsidRPr="00DD0D2E">
        <w:rPr>
          <w:sz w:val="20"/>
          <w:szCs w:val="20"/>
        </w:rPr>
        <w:t>Example: *1 tablet at breakfast* or *2 capsules every 4 hours*</w:t>
      </w:r>
    </w:p>
    <w:p w14:paraId="6E96DFDB" w14:textId="77777777" w:rsidR="00DD0D2E" w:rsidRPr="00DD0D2E" w:rsidRDefault="00DD0D2E" w:rsidP="00F4011D">
      <w:pPr>
        <w:ind w:left="720"/>
        <w:rPr>
          <w:sz w:val="20"/>
          <w:szCs w:val="20"/>
        </w:rPr>
      </w:pPr>
    </w:p>
    <w:p w14:paraId="5D522C97" w14:textId="564B65E9" w:rsidR="00DD0D2E" w:rsidRPr="00F4011D" w:rsidRDefault="00DD0D2E" w:rsidP="00F4011D">
      <w:pPr>
        <w:ind w:left="720"/>
        <w:rPr>
          <w:b/>
          <w:bCs/>
          <w:sz w:val="20"/>
          <w:szCs w:val="20"/>
        </w:rPr>
      </w:pPr>
      <w:r w:rsidRPr="00F4011D">
        <w:rPr>
          <w:b/>
          <w:bCs/>
          <w:sz w:val="20"/>
          <w:szCs w:val="20"/>
        </w:rPr>
        <w:t>Step 3 — Mark the Times</w:t>
      </w:r>
    </w:p>
    <w:p w14:paraId="62FB997E" w14:textId="5C82379C" w:rsidR="00DD0D2E" w:rsidRPr="00DD0D2E" w:rsidRDefault="00DD0D2E" w:rsidP="00F4011D">
      <w:pPr>
        <w:ind w:left="720"/>
        <w:rPr>
          <w:sz w:val="20"/>
          <w:szCs w:val="20"/>
        </w:rPr>
      </w:pPr>
      <w:r w:rsidRPr="00DD0D2E">
        <w:rPr>
          <w:sz w:val="20"/>
          <w:szCs w:val="20"/>
        </w:rPr>
        <w:t>Look at the time column on the left side of the chart.</w:t>
      </w:r>
      <w:r w:rsidR="00F4011D">
        <w:rPr>
          <w:sz w:val="20"/>
          <w:szCs w:val="20"/>
        </w:rPr>
        <w:t xml:space="preserve"> </w:t>
      </w:r>
      <w:r w:rsidRPr="00DD0D2E">
        <w:rPr>
          <w:sz w:val="20"/>
          <w:szCs w:val="20"/>
        </w:rPr>
        <w:t>For each medication:</w:t>
      </w:r>
    </w:p>
    <w:p w14:paraId="693C569B" w14:textId="77777777" w:rsidR="00DD0D2E" w:rsidRPr="00DD0D2E" w:rsidRDefault="00DD0D2E" w:rsidP="00F4011D">
      <w:pPr>
        <w:ind w:left="720"/>
        <w:rPr>
          <w:sz w:val="20"/>
          <w:szCs w:val="20"/>
        </w:rPr>
      </w:pPr>
      <w:r w:rsidRPr="00DD0D2E">
        <w:rPr>
          <w:sz w:val="20"/>
          <w:szCs w:val="20"/>
        </w:rPr>
        <w:t>• Enter the number of pills to take at that specific time</w:t>
      </w:r>
    </w:p>
    <w:p w14:paraId="4AD35E5C" w14:textId="77777777" w:rsidR="00DD0D2E" w:rsidRPr="00DD0D2E" w:rsidRDefault="00DD0D2E" w:rsidP="00F4011D">
      <w:pPr>
        <w:ind w:left="720"/>
        <w:rPr>
          <w:sz w:val="20"/>
          <w:szCs w:val="20"/>
        </w:rPr>
      </w:pPr>
      <w:r w:rsidRPr="00DD0D2E">
        <w:rPr>
          <w:sz w:val="20"/>
          <w:szCs w:val="20"/>
        </w:rPr>
        <w:t>• Leave blank if not taken at that time</w:t>
      </w:r>
    </w:p>
    <w:p w14:paraId="29D7D866" w14:textId="77777777" w:rsidR="00DD0D2E" w:rsidRPr="00DD0D2E" w:rsidRDefault="00DD0D2E" w:rsidP="00F4011D">
      <w:pPr>
        <w:ind w:left="720"/>
        <w:rPr>
          <w:sz w:val="20"/>
          <w:szCs w:val="20"/>
        </w:rPr>
      </w:pPr>
      <w:r w:rsidRPr="00DD0D2E">
        <w:rPr>
          <w:sz w:val="20"/>
          <w:szCs w:val="20"/>
        </w:rPr>
        <w:t>• You may shade or grey out unused boxes to avoid confusion</w:t>
      </w:r>
    </w:p>
    <w:p w14:paraId="589586E3" w14:textId="77777777" w:rsidR="00DD0D2E" w:rsidRPr="00DD0D2E" w:rsidRDefault="00DD0D2E" w:rsidP="00F4011D">
      <w:pPr>
        <w:ind w:left="720"/>
        <w:rPr>
          <w:sz w:val="20"/>
          <w:szCs w:val="20"/>
        </w:rPr>
      </w:pPr>
    </w:p>
    <w:p w14:paraId="7B649764" w14:textId="77777777" w:rsidR="00DD0D2E" w:rsidRPr="00DD0D2E" w:rsidRDefault="00DD0D2E" w:rsidP="00F4011D">
      <w:pPr>
        <w:ind w:left="720"/>
        <w:rPr>
          <w:sz w:val="20"/>
          <w:szCs w:val="20"/>
        </w:rPr>
      </w:pPr>
      <w:r w:rsidRPr="00DD0D2E">
        <w:rPr>
          <w:sz w:val="20"/>
          <w:szCs w:val="20"/>
        </w:rPr>
        <w:t>This creates a visual daily routine.</w:t>
      </w:r>
    </w:p>
    <w:p w14:paraId="5D10CADE" w14:textId="77777777" w:rsidR="00DD0D2E" w:rsidRPr="00DD0D2E" w:rsidRDefault="00DD0D2E" w:rsidP="00F4011D">
      <w:pPr>
        <w:ind w:left="720"/>
        <w:rPr>
          <w:sz w:val="20"/>
          <w:szCs w:val="20"/>
        </w:rPr>
      </w:pPr>
    </w:p>
    <w:p w14:paraId="7D366FC6" w14:textId="2ED07C33" w:rsidR="00DD0D2E" w:rsidRPr="00F4011D" w:rsidRDefault="00DD0D2E" w:rsidP="00F4011D">
      <w:pPr>
        <w:ind w:left="720"/>
        <w:rPr>
          <w:b/>
          <w:bCs/>
          <w:sz w:val="20"/>
          <w:szCs w:val="20"/>
        </w:rPr>
      </w:pPr>
      <w:r w:rsidRPr="00F4011D">
        <w:rPr>
          <w:b/>
          <w:bCs/>
          <w:sz w:val="20"/>
          <w:szCs w:val="20"/>
        </w:rPr>
        <w:t>Step 4 — Post in a Visible Location</w:t>
      </w:r>
    </w:p>
    <w:p w14:paraId="1D114E7E" w14:textId="77777777" w:rsidR="00DD0D2E" w:rsidRPr="00DD0D2E" w:rsidRDefault="00DD0D2E" w:rsidP="00F4011D">
      <w:pPr>
        <w:ind w:left="720"/>
        <w:rPr>
          <w:sz w:val="20"/>
          <w:szCs w:val="20"/>
        </w:rPr>
      </w:pPr>
      <w:r w:rsidRPr="00DD0D2E">
        <w:rPr>
          <w:sz w:val="20"/>
          <w:szCs w:val="20"/>
        </w:rPr>
        <w:t>• On the refrigerator</w:t>
      </w:r>
    </w:p>
    <w:p w14:paraId="3BFD094C" w14:textId="77777777" w:rsidR="00DD0D2E" w:rsidRPr="00DD0D2E" w:rsidRDefault="00DD0D2E" w:rsidP="00F4011D">
      <w:pPr>
        <w:ind w:left="720"/>
        <w:rPr>
          <w:sz w:val="20"/>
          <w:szCs w:val="20"/>
        </w:rPr>
      </w:pPr>
      <w:r w:rsidRPr="00DD0D2E">
        <w:rPr>
          <w:sz w:val="20"/>
          <w:szCs w:val="20"/>
        </w:rPr>
        <w:t>• Near the medication station</w:t>
      </w:r>
    </w:p>
    <w:p w14:paraId="755A740F" w14:textId="77777777" w:rsidR="00DD0D2E" w:rsidRPr="00DD0D2E" w:rsidRDefault="00DD0D2E" w:rsidP="00F4011D">
      <w:pPr>
        <w:ind w:left="720"/>
        <w:rPr>
          <w:sz w:val="20"/>
          <w:szCs w:val="20"/>
        </w:rPr>
      </w:pPr>
      <w:r w:rsidRPr="00DD0D2E">
        <w:rPr>
          <w:sz w:val="20"/>
          <w:szCs w:val="20"/>
        </w:rPr>
        <w:t>• Inside a caregiver binder</w:t>
      </w:r>
    </w:p>
    <w:p w14:paraId="2A236048" w14:textId="77777777" w:rsidR="00DD0D2E" w:rsidRPr="00DD0D2E" w:rsidRDefault="00DD0D2E" w:rsidP="00F4011D">
      <w:pPr>
        <w:ind w:left="720"/>
        <w:rPr>
          <w:sz w:val="20"/>
          <w:szCs w:val="20"/>
        </w:rPr>
      </w:pPr>
    </w:p>
    <w:p w14:paraId="2A317550" w14:textId="77777777" w:rsidR="00DD0D2E" w:rsidRPr="00DD0D2E" w:rsidRDefault="00DD0D2E" w:rsidP="00F4011D">
      <w:pPr>
        <w:ind w:left="720"/>
        <w:rPr>
          <w:sz w:val="20"/>
          <w:szCs w:val="20"/>
        </w:rPr>
      </w:pPr>
      <w:r w:rsidRPr="00DD0D2E">
        <w:rPr>
          <w:sz w:val="20"/>
          <w:szCs w:val="20"/>
        </w:rPr>
        <w:t>Anyone helping with care can quickly follow the schedule.</w:t>
      </w:r>
    </w:p>
    <w:p w14:paraId="11039FD7" w14:textId="77777777" w:rsidR="00DD0D2E" w:rsidRPr="00DD0D2E" w:rsidRDefault="00DD0D2E" w:rsidP="00F4011D">
      <w:pPr>
        <w:ind w:left="720"/>
        <w:rPr>
          <w:sz w:val="20"/>
          <w:szCs w:val="20"/>
        </w:rPr>
      </w:pPr>
    </w:p>
    <w:p w14:paraId="5229326A" w14:textId="448C7016" w:rsidR="00DD0D2E" w:rsidRPr="00F4011D" w:rsidRDefault="00DD0D2E" w:rsidP="00F4011D">
      <w:pPr>
        <w:ind w:left="720"/>
        <w:rPr>
          <w:b/>
          <w:bCs/>
          <w:sz w:val="20"/>
          <w:szCs w:val="20"/>
        </w:rPr>
      </w:pPr>
      <w:r w:rsidRPr="00F4011D">
        <w:rPr>
          <w:b/>
          <w:bCs/>
          <w:sz w:val="20"/>
          <w:szCs w:val="20"/>
        </w:rPr>
        <w:t>Step 5 — Update When Medications Change</w:t>
      </w:r>
    </w:p>
    <w:p w14:paraId="117FFDE1" w14:textId="77777777" w:rsidR="00DD0D2E" w:rsidRPr="00DD0D2E" w:rsidRDefault="00DD0D2E" w:rsidP="00F4011D">
      <w:pPr>
        <w:ind w:left="720"/>
        <w:rPr>
          <w:sz w:val="20"/>
          <w:szCs w:val="20"/>
        </w:rPr>
      </w:pPr>
      <w:r w:rsidRPr="00DD0D2E">
        <w:rPr>
          <w:sz w:val="20"/>
          <w:szCs w:val="20"/>
        </w:rPr>
        <w:t>Any time a doctor adjusts medication:</w:t>
      </w:r>
    </w:p>
    <w:p w14:paraId="763B4D64" w14:textId="77777777" w:rsidR="00DD0D2E" w:rsidRPr="00DD0D2E" w:rsidRDefault="00DD0D2E" w:rsidP="00F4011D">
      <w:pPr>
        <w:ind w:left="720"/>
        <w:rPr>
          <w:sz w:val="20"/>
          <w:szCs w:val="20"/>
        </w:rPr>
      </w:pPr>
      <w:r w:rsidRPr="00DD0D2E">
        <w:rPr>
          <w:sz w:val="20"/>
          <w:szCs w:val="20"/>
        </w:rPr>
        <w:t>• Cross out the old entry</w:t>
      </w:r>
    </w:p>
    <w:p w14:paraId="5C14FF6B" w14:textId="77777777" w:rsidR="00DD0D2E" w:rsidRPr="00DD0D2E" w:rsidRDefault="00DD0D2E" w:rsidP="00F4011D">
      <w:pPr>
        <w:ind w:left="720"/>
        <w:rPr>
          <w:sz w:val="20"/>
          <w:szCs w:val="20"/>
        </w:rPr>
      </w:pPr>
      <w:r w:rsidRPr="00DD0D2E">
        <w:rPr>
          <w:sz w:val="20"/>
          <w:szCs w:val="20"/>
        </w:rPr>
        <w:t>• Rewrite the new instruction</w:t>
      </w:r>
    </w:p>
    <w:p w14:paraId="2C97A315" w14:textId="77777777" w:rsidR="00DD0D2E" w:rsidRPr="00DD0D2E" w:rsidRDefault="00DD0D2E" w:rsidP="00F4011D">
      <w:pPr>
        <w:ind w:left="720"/>
        <w:rPr>
          <w:sz w:val="20"/>
          <w:szCs w:val="20"/>
        </w:rPr>
      </w:pPr>
      <w:r w:rsidRPr="00DD0D2E">
        <w:rPr>
          <w:sz w:val="20"/>
          <w:szCs w:val="20"/>
        </w:rPr>
        <w:t>• Date the change if helpful</w:t>
      </w:r>
    </w:p>
    <w:p w14:paraId="50583618" w14:textId="77777777" w:rsidR="00DD0D2E" w:rsidRPr="00DD0D2E" w:rsidRDefault="00DD0D2E" w:rsidP="00F4011D">
      <w:pPr>
        <w:ind w:left="720"/>
        <w:rPr>
          <w:sz w:val="20"/>
          <w:szCs w:val="20"/>
        </w:rPr>
      </w:pPr>
    </w:p>
    <w:p w14:paraId="63200BE9" w14:textId="402DD203" w:rsidR="00DD0D2E" w:rsidRPr="00DD0D2E" w:rsidRDefault="00DD0D2E" w:rsidP="00F4011D">
      <w:pPr>
        <w:ind w:left="720"/>
        <w:rPr>
          <w:sz w:val="20"/>
          <w:szCs w:val="20"/>
        </w:rPr>
      </w:pPr>
      <w:r w:rsidRPr="00DD0D2E">
        <w:rPr>
          <w:sz w:val="20"/>
          <w:szCs w:val="20"/>
        </w:rPr>
        <w:t>Keeping it current prevents dosing mistakes.</w:t>
      </w:r>
      <w:r w:rsidR="00F4011D">
        <w:rPr>
          <w:sz w:val="20"/>
          <w:szCs w:val="20"/>
        </w:rPr>
        <w:t xml:space="preserve">  Chart can also be shared with pharmacists to ensure your schedule meets optimal administering of medications.</w:t>
      </w:r>
    </w:p>
    <w:p w14:paraId="601ED9D2" w14:textId="77777777" w:rsidR="00DD0D2E" w:rsidRPr="00DD0D2E" w:rsidRDefault="00DD0D2E" w:rsidP="00F4011D">
      <w:pPr>
        <w:rPr>
          <w:sz w:val="20"/>
          <w:szCs w:val="20"/>
        </w:rPr>
      </w:pPr>
    </w:p>
    <w:p w14:paraId="6161C8E7" w14:textId="077B1C0A" w:rsidR="00DD0D2E" w:rsidRPr="00DD0D2E" w:rsidRDefault="00DD0D2E" w:rsidP="00F4011D">
      <w:pPr>
        <w:ind w:left="720"/>
        <w:rPr>
          <w:b/>
          <w:bCs/>
          <w:i/>
          <w:iCs/>
          <w:sz w:val="20"/>
          <w:szCs w:val="20"/>
        </w:rPr>
      </w:pPr>
      <w:r w:rsidRPr="00DD0D2E">
        <w:rPr>
          <w:b/>
          <w:bCs/>
          <w:i/>
          <w:iCs/>
          <w:sz w:val="20"/>
          <w:szCs w:val="20"/>
        </w:rPr>
        <w:t>Helpful Tip</w:t>
      </w:r>
      <w:r>
        <w:rPr>
          <w:sz w:val="20"/>
          <w:szCs w:val="20"/>
        </w:rPr>
        <w:t xml:space="preserve">:  </w:t>
      </w:r>
      <w:r w:rsidRPr="00DD0D2E">
        <w:rPr>
          <w:sz w:val="20"/>
          <w:szCs w:val="20"/>
        </w:rPr>
        <w:t>Bring a copy of this chart to medical appointments.</w:t>
      </w:r>
      <w:r>
        <w:rPr>
          <w:b/>
          <w:bCs/>
          <w:i/>
          <w:iCs/>
          <w:sz w:val="20"/>
          <w:szCs w:val="20"/>
        </w:rPr>
        <w:t xml:space="preserve"> </w:t>
      </w:r>
      <w:r w:rsidRPr="00DD0D2E">
        <w:rPr>
          <w:sz w:val="20"/>
          <w:szCs w:val="20"/>
        </w:rPr>
        <w:t>It helps providers clearly see the full medication routine.</w:t>
      </w:r>
    </w:p>
    <w:p w14:paraId="3D0F27DE" w14:textId="77777777" w:rsidR="00E94643" w:rsidRDefault="00E94643" w:rsidP="00F4011D">
      <w:pPr>
        <w:ind w:left="720"/>
        <w:rPr>
          <w:b/>
          <w:bCs/>
          <w:sz w:val="20"/>
          <w:szCs w:val="20"/>
          <w:u w:val="single"/>
        </w:rPr>
      </w:pPr>
    </w:p>
    <w:p w14:paraId="65CF2F3F" w14:textId="77777777" w:rsidR="00DD0D2E" w:rsidRDefault="0EEE689D" w:rsidP="00F4011D">
      <w:pPr>
        <w:ind w:left="720"/>
        <w:rPr>
          <w:b/>
          <w:bCs/>
          <w:sz w:val="20"/>
          <w:szCs w:val="20"/>
          <w:u w:val="single"/>
        </w:rPr>
      </w:pPr>
      <w:r w:rsidRPr="0EEE689D">
        <w:rPr>
          <w:b/>
          <w:bCs/>
          <w:sz w:val="20"/>
          <w:szCs w:val="20"/>
          <w:u w:val="single"/>
        </w:rPr>
        <w:t>Personal Summary of Medical History</w:t>
      </w:r>
    </w:p>
    <w:p w14:paraId="67CC0FB8" w14:textId="62AABDB2" w:rsidR="002177A4" w:rsidRPr="00DD0D2E" w:rsidRDefault="00DD0D2E" w:rsidP="00F4011D">
      <w:pPr>
        <w:ind w:left="720"/>
        <w:rPr>
          <w:sz w:val="20"/>
          <w:szCs w:val="20"/>
        </w:rPr>
      </w:pPr>
      <w:r w:rsidRPr="00DD0D2E">
        <w:rPr>
          <w:sz w:val="20"/>
          <w:szCs w:val="20"/>
        </w:rPr>
        <w:t xml:space="preserve">How were you prior to the diagnosis, when did </w:t>
      </w:r>
      <w:r>
        <w:rPr>
          <w:sz w:val="20"/>
          <w:szCs w:val="20"/>
        </w:rPr>
        <w:t xml:space="preserve">the </w:t>
      </w:r>
      <w:r w:rsidRPr="00DD0D2E">
        <w:rPr>
          <w:sz w:val="20"/>
          <w:szCs w:val="20"/>
        </w:rPr>
        <w:t>diagnosis occur, any surgeries/procedures that are important</w:t>
      </w:r>
    </w:p>
    <w:p w14:paraId="4772228D" w14:textId="42808FCB" w:rsidR="0EEE689D" w:rsidRDefault="0EEE689D" w:rsidP="00F4011D">
      <w:pPr>
        <w:pStyle w:val="ListParagraph"/>
        <w:ind w:left="1440"/>
        <w:rPr>
          <w:sz w:val="20"/>
          <w:szCs w:val="20"/>
        </w:rPr>
      </w:pPr>
    </w:p>
    <w:p w14:paraId="24C0C6C8" w14:textId="77777777" w:rsidR="00DD0D2E" w:rsidRPr="00DD0D2E" w:rsidRDefault="00DD0D2E" w:rsidP="00F4011D">
      <w:pPr>
        <w:ind w:left="720"/>
        <w:rPr>
          <w:b/>
          <w:bCs/>
          <w:sz w:val="20"/>
          <w:szCs w:val="20"/>
          <w:u w:val="single"/>
        </w:rPr>
      </w:pPr>
      <w:r w:rsidRPr="00DD0D2E">
        <w:rPr>
          <w:b/>
          <w:bCs/>
          <w:sz w:val="20"/>
          <w:szCs w:val="20"/>
          <w:u w:val="single"/>
        </w:rPr>
        <w:t>Affirmations/Scriptures</w:t>
      </w:r>
    </w:p>
    <w:p w14:paraId="11239243" w14:textId="02AC3D85" w:rsidR="009D0FC2" w:rsidRPr="00BB07F6" w:rsidRDefault="0EEE689D" w:rsidP="00F4011D">
      <w:pPr>
        <w:ind w:left="720"/>
        <w:rPr>
          <w:sz w:val="20"/>
          <w:szCs w:val="20"/>
        </w:rPr>
      </w:pPr>
      <w:r w:rsidRPr="0EEE689D">
        <w:rPr>
          <w:sz w:val="20"/>
          <w:szCs w:val="20"/>
        </w:rPr>
        <w:t xml:space="preserve">So is my word that goes out from my mouth: It will not return to me </w:t>
      </w:r>
      <w:proofErr w:type="gramStart"/>
      <w:r w:rsidRPr="0EEE689D">
        <w:rPr>
          <w:sz w:val="20"/>
          <w:szCs w:val="20"/>
        </w:rPr>
        <w:t>empty, but</w:t>
      </w:r>
      <w:proofErr w:type="gramEnd"/>
      <w:r w:rsidRPr="0EEE689D">
        <w:rPr>
          <w:sz w:val="20"/>
          <w:szCs w:val="20"/>
        </w:rPr>
        <w:t xml:space="preserve"> will accomplish what I desire and achieve the purpose for which I sent it. (Isaiah 55:11 NIV). Dear friend, I pray that you may enjoy good health and that all may go well with you, even as your soul is getting along well. (3 John 1:2 NIV). Do not be anxious about anything, but in every situation, by prayer and petition, with thanksgiving, present your requests to God. And the peace of God, which transcends all understanding, will guard your hearts and your minds in Christ Jesus. (Philippians 4:6-7 NIV). But he was pierced for our transgressions, he was crushed for our iniquities; the punishment that brought us peace was on him, and by his wounds we are healed. (Isaiah 53:5 NIV)</w:t>
      </w:r>
    </w:p>
    <w:sectPr w:rsidR="009D0FC2" w:rsidRPr="00BB07F6" w:rsidSect="00DD0D2E">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C9F2" w14:textId="77777777" w:rsidR="00074D76" w:rsidRDefault="00074D76" w:rsidP="0038441C">
      <w:r>
        <w:separator/>
      </w:r>
    </w:p>
  </w:endnote>
  <w:endnote w:type="continuationSeparator" w:id="0">
    <w:p w14:paraId="396451D6" w14:textId="77777777" w:rsidR="00074D76" w:rsidRDefault="00074D76" w:rsidP="0038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1F7B" w14:textId="2A60A334" w:rsidR="00DD0D2E" w:rsidRDefault="0EEE689D" w:rsidP="0EEE689D">
    <w:pPr>
      <w:pStyle w:val="Footer"/>
      <w:rPr>
        <w:sz w:val="16"/>
        <w:szCs w:val="16"/>
      </w:rPr>
    </w:pPr>
    <w:r w:rsidRPr="0EEE689D">
      <w:rPr>
        <w:sz w:val="16"/>
        <w:szCs w:val="16"/>
      </w:rPr>
      <w:t xml:space="preserve">Last updated: </w:t>
    </w:r>
    <w:r w:rsidR="00DD0D2E">
      <w:rPr>
        <w:sz w:val="16"/>
        <w:szCs w:val="16"/>
      </w:rPr>
      <w:t xml:space="preserve">Enter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F7B9" w14:textId="77777777" w:rsidR="00074D76" w:rsidRDefault="00074D76" w:rsidP="0038441C">
      <w:r>
        <w:separator/>
      </w:r>
    </w:p>
  </w:footnote>
  <w:footnote w:type="continuationSeparator" w:id="0">
    <w:p w14:paraId="1E618758" w14:textId="77777777" w:rsidR="00074D76" w:rsidRDefault="00074D76" w:rsidP="0038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EEE689D" w14:paraId="5B3A363F" w14:textId="77777777" w:rsidTr="0EEE689D">
      <w:trPr>
        <w:trHeight w:val="300"/>
      </w:trPr>
      <w:tc>
        <w:tcPr>
          <w:tcW w:w="4800" w:type="dxa"/>
        </w:tcPr>
        <w:p w14:paraId="50D10E96" w14:textId="28598E48" w:rsidR="0EEE689D" w:rsidRDefault="0EEE689D" w:rsidP="0EEE689D">
          <w:pPr>
            <w:pStyle w:val="Header"/>
            <w:ind w:left="-115"/>
          </w:pPr>
        </w:p>
      </w:tc>
      <w:tc>
        <w:tcPr>
          <w:tcW w:w="4800" w:type="dxa"/>
        </w:tcPr>
        <w:p w14:paraId="6C319712" w14:textId="029E7C48" w:rsidR="0EEE689D" w:rsidRDefault="0EEE689D" w:rsidP="0EEE689D">
          <w:pPr>
            <w:pStyle w:val="Header"/>
            <w:jc w:val="center"/>
          </w:pPr>
        </w:p>
      </w:tc>
      <w:tc>
        <w:tcPr>
          <w:tcW w:w="4800" w:type="dxa"/>
        </w:tcPr>
        <w:p w14:paraId="250B8095" w14:textId="30ADC7F1" w:rsidR="0EEE689D" w:rsidRDefault="0EEE689D" w:rsidP="0EEE689D">
          <w:pPr>
            <w:pStyle w:val="Header"/>
            <w:ind w:right="-115"/>
            <w:jc w:val="right"/>
          </w:pPr>
        </w:p>
      </w:tc>
    </w:tr>
  </w:tbl>
  <w:p w14:paraId="2260BA00" w14:textId="76814673" w:rsidR="0EEE689D" w:rsidRDefault="0EEE689D" w:rsidP="0EEE6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CFA"/>
    <w:multiLevelType w:val="hybridMultilevel"/>
    <w:tmpl w:val="B07894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93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1E"/>
    <w:rsid w:val="000041D3"/>
    <w:rsid w:val="0004213B"/>
    <w:rsid w:val="00064DC9"/>
    <w:rsid w:val="00066C6E"/>
    <w:rsid w:val="00073909"/>
    <w:rsid w:val="00074D76"/>
    <w:rsid w:val="000911CC"/>
    <w:rsid w:val="00093076"/>
    <w:rsid w:val="000A60B2"/>
    <w:rsid w:val="000D0355"/>
    <w:rsid w:val="001272FE"/>
    <w:rsid w:val="0014311E"/>
    <w:rsid w:val="001B393F"/>
    <w:rsid w:val="002177A4"/>
    <w:rsid w:val="00225E41"/>
    <w:rsid w:val="0024173C"/>
    <w:rsid w:val="002A0E6E"/>
    <w:rsid w:val="002B00A7"/>
    <w:rsid w:val="002D5CB7"/>
    <w:rsid w:val="002F4EE8"/>
    <w:rsid w:val="002F6168"/>
    <w:rsid w:val="0038441C"/>
    <w:rsid w:val="0038616C"/>
    <w:rsid w:val="003A397F"/>
    <w:rsid w:val="003B2791"/>
    <w:rsid w:val="00400B37"/>
    <w:rsid w:val="00490402"/>
    <w:rsid w:val="004B4AA0"/>
    <w:rsid w:val="004C5C68"/>
    <w:rsid w:val="004C7471"/>
    <w:rsid w:val="004E2385"/>
    <w:rsid w:val="00543F9D"/>
    <w:rsid w:val="005E73F3"/>
    <w:rsid w:val="00643491"/>
    <w:rsid w:val="006655F0"/>
    <w:rsid w:val="00674AEE"/>
    <w:rsid w:val="006C033B"/>
    <w:rsid w:val="00722BFB"/>
    <w:rsid w:val="00783CF5"/>
    <w:rsid w:val="00783DEF"/>
    <w:rsid w:val="007B57DF"/>
    <w:rsid w:val="007E1737"/>
    <w:rsid w:val="007F0607"/>
    <w:rsid w:val="007F423D"/>
    <w:rsid w:val="00801B2A"/>
    <w:rsid w:val="00804CA3"/>
    <w:rsid w:val="008076AF"/>
    <w:rsid w:val="008B49BE"/>
    <w:rsid w:val="008B6330"/>
    <w:rsid w:val="008D46AF"/>
    <w:rsid w:val="009D0FC2"/>
    <w:rsid w:val="00A32F2E"/>
    <w:rsid w:val="00A33469"/>
    <w:rsid w:val="00A86019"/>
    <w:rsid w:val="00AA0E19"/>
    <w:rsid w:val="00AA1E85"/>
    <w:rsid w:val="00AA3248"/>
    <w:rsid w:val="00B46447"/>
    <w:rsid w:val="00B47DDE"/>
    <w:rsid w:val="00BA1362"/>
    <w:rsid w:val="00BA28AD"/>
    <w:rsid w:val="00BB07F6"/>
    <w:rsid w:val="00C34EA1"/>
    <w:rsid w:val="00C643D8"/>
    <w:rsid w:val="00C67723"/>
    <w:rsid w:val="00CE6FB0"/>
    <w:rsid w:val="00D5098E"/>
    <w:rsid w:val="00D57298"/>
    <w:rsid w:val="00D74A21"/>
    <w:rsid w:val="00D93744"/>
    <w:rsid w:val="00DA6D17"/>
    <w:rsid w:val="00DB36FD"/>
    <w:rsid w:val="00DC5712"/>
    <w:rsid w:val="00DD0D2E"/>
    <w:rsid w:val="00E2682D"/>
    <w:rsid w:val="00E57C3D"/>
    <w:rsid w:val="00E86BE7"/>
    <w:rsid w:val="00E94643"/>
    <w:rsid w:val="00EE26D3"/>
    <w:rsid w:val="00F2397F"/>
    <w:rsid w:val="00F4011D"/>
    <w:rsid w:val="00F40F11"/>
    <w:rsid w:val="00F5160F"/>
    <w:rsid w:val="00F5577F"/>
    <w:rsid w:val="00FA2774"/>
    <w:rsid w:val="00FA5535"/>
    <w:rsid w:val="0255F6E4"/>
    <w:rsid w:val="0EEE689D"/>
    <w:rsid w:val="6E08E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01A9"/>
  <w15:chartTrackingRefBased/>
  <w15:docId w15:val="{658E096E-3C00-9441-8BDF-B07C869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A4"/>
    <w:pPr>
      <w:ind w:left="720"/>
      <w:contextualSpacing/>
    </w:pPr>
  </w:style>
  <w:style w:type="paragraph" w:styleId="Header">
    <w:name w:val="header"/>
    <w:basedOn w:val="Normal"/>
    <w:link w:val="HeaderChar"/>
    <w:uiPriority w:val="99"/>
    <w:unhideWhenUsed/>
    <w:rsid w:val="0038441C"/>
    <w:pPr>
      <w:tabs>
        <w:tab w:val="center" w:pos="4680"/>
        <w:tab w:val="right" w:pos="9360"/>
      </w:tabs>
    </w:pPr>
  </w:style>
  <w:style w:type="character" w:customStyle="1" w:styleId="HeaderChar">
    <w:name w:val="Header Char"/>
    <w:basedOn w:val="DefaultParagraphFont"/>
    <w:link w:val="Header"/>
    <w:uiPriority w:val="99"/>
    <w:rsid w:val="0038441C"/>
  </w:style>
  <w:style w:type="paragraph" w:styleId="Footer">
    <w:name w:val="footer"/>
    <w:basedOn w:val="Normal"/>
    <w:link w:val="FooterChar"/>
    <w:uiPriority w:val="99"/>
    <w:unhideWhenUsed/>
    <w:rsid w:val="0038441C"/>
    <w:pPr>
      <w:tabs>
        <w:tab w:val="center" w:pos="4680"/>
        <w:tab w:val="right" w:pos="9360"/>
      </w:tabs>
    </w:pPr>
  </w:style>
  <w:style w:type="character" w:customStyle="1" w:styleId="FooterChar">
    <w:name w:val="Footer Char"/>
    <w:basedOn w:val="DefaultParagraphFont"/>
    <w:link w:val="Footer"/>
    <w:uiPriority w:val="99"/>
    <w:rsid w:val="0038441C"/>
  </w:style>
  <w:style w:type="paragraph" w:customStyle="1" w:styleId="p1">
    <w:name w:val="p1"/>
    <w:basedOn w:val="Normal"/>
    <w:rsid w:val="00BB07F6"/>
    <w:rPr>
      <w:rFonts w:ascii=".AppleSystemUIFont" w:eastAsia="Times New Roman" w:hAnsi=".AppleSystemUIFont" w:cs="Times New Roman"/>
      <w:sz w:val="26"/>
      <w:szCs w:val="26"/>
    </w:rPr>
  </w:style>
  <w:style w:type="character" w:customStyle="1" w:styleId="s1">
    <w:name w:val="s1"/>
    <w:basedOn w:val="DefaultParagraphFont"/>
    <w:rsid w:val="00BB07F6"/>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542</Words>
  <Characters>2717</Characters>
  <Application>Microsoft Office Word</Application>
  <DocSecurity>0</DocSecurity>
  <Lines>169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 Sapp</dc:creator>
  <cp:keywords/>
  <dc:description/>
  <cp:lastModifiedBy>Ferne Sapp</cp:lastModifiedBy>
  <cp:revision>4</cp:revision>
  <cp:lastPrinted>2024-02-24T00:03:00Z</cp:lastPrinted>
  <dcterms:created xsi:type="dcterms:W3CDTF">2026-02-14T06:16:00Z</dcterms:created>
  <dcterms:modified xsi:type="dcterms:W3CDTF">2026-02-14T06:39:00Z</dcterms:modified>
</cp:coreProperties>
</file>